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4A24" w:rsidRDefault="005B4A24" w:rsidP="005B4A24">
      <w:pPr>
        <w:jc w:val="center"/>
        <w:rPr>
          <w:b/>
          <w:i/>
        </w:rPr>
      </w:pPr>
      <w:r>
        <w:rPr>
          <w:b/>
          <w:i/>
        </w:rPr>
        <w:t>Making Changes Together Conference XXII</w:t>
      </w:r>
    </w:p>
    <w:p w:rsidR="005B4A24" w:rsidRDefault="005B4A24" w:rsidP="005B4A24">
      <w:pPr>
        <w:jc w:val="center"/>
        <w:rPr>
          <w:b/>
          <w:i/>
        </w:rPr>
      </w:pPr>
      <w:r>
        <w:rPr>
          <w:b/>
          <w:i/>
        </w:rPr>
        <w:t>Thursday 23</w:t>
      </w:r>
      <w:r>
        <w:rPr>
          <w:b/>
          <w:i/>
          <w:vertAlign w:val="superscript"/>
        </w:rPr>
        <w:t>rd</w:t>
      </w:r>
      <w:r>
        <w:rPr>
          <w:b/>
          <w:i/>
        </w:rPr>
        <w:t xml:space="preserve"> May 2019 </w:t>
      </w:r>
    </w:p>
    <w:p w:rsidR="005B4A24" w:rsidRDefault="005B4A24" w:rsidP="005B4A24">
      <w:pPr>
        <w:jc w:val="center"/>
        <w:rPr>
          <w:b/>
          <w:i/>
        </w:rPr>
      </w:pPr>
      <w:proofErr w:type="spellStart"/>
      <w:r>
        <w:rPr>
          <w:b/>
          <w:i/>
        </w:rPr>
        <w:t>Ramside</w:t>
      </w:r>
      <w:proofErr w:type="spellEnd"/>
      <w:r>
        <w:rPr>
          <w:b/>
          <w:i/>
        </w:rPr>
        <w:t xml:space="preserve"> Hall Hotel</w:t>
      </w:r>
    </w:p>
    <w:p w:rsidR="00DA7129" w:rsidRDefault="00DA7129" w:rsidP="005B4A24">
      <w:pPr>
        <w:jc w:val="center"/>
        <w:rPr>
          <w:b/>
          <w:i/>
        </w:rPr>
      </w:pPr>
    </w:p>
    <w:p w:rsidR="00DA7129" w:rsidRDefault="00DA7129" w:rsidP="005B4A24">
      <w:pPr>
        <w:jc w:val="center"/>
        <w:rPr>
          <w:b/>
          <w:i/>
        </w:rPr>
      </w:pPr>
    </w:p>
    <w:p w:rsidR="005B4A24" w:rsidRDefault="005B4A24" w:rsidP="005B4A24">
      <w:pPr>
        <w:jc w:val="center"/>
      </w:pPr>
    </w:p>
    <w:p w:rsidR="005B4A24" w:rsidRPr="00DA7129" w:rsidRDefault="005B4A24" w:rsidP="00DA7129">
      <w:pPr>
        <w:pStyle w:val="ListParagraph"/>
        <w:numPr>
          <w:ilvl w:val="0"/>
          <w:numId w:val="44"/>
        </w:numPr>
        <w:rPr>
          <w:rFonts w:asciiTheme="minorHAnsi" w:hAnsiTheme="minorHAnsi" w:cstheme="minorHAnsi"/>
          <w:sz w:val="26"/>
          <w:szCs w:val="26"/>
        </w:rPr>
      </w:pPr>
      <w:r w:rsidRPr="00DA7129">
        <w:rPr>
          <w:rFonts w:asciiTheme="minorHAnsi" w:hAnsiTheme="minorHAnsi" w:cstheme="minorHAnsi"/>
          <w:sz w:val="26"/>
          <w:szCs w:val="26"/>
        </w:rPr>
        <w:t xml:space="preserve">Supported </w:t>
      </w:r>
      <w:r w:rsidR="00DA7129" w:rsidRPr="00DA7129">
        <w:rPr>
          <w:rFonts w:asciiTheme="minorHAnsi" w:hAnsiTheme="minorHAnsi" w:cstheme="minorHAnsi"/>
          <w:sz w:val="26"/>
          <w:szCs w:val="26"/>
        </w:rPr>
        <w:t>Employment</w:t>
      </w:r>
    </w:p>
    <w:p w:rsidR="005B4A24" w:rsidRPr="00DA7129" w:rsidRDefault="005B4A24" w:rsidP="005B4A24">
      <w:pPr>
        <w:rPr>
          <w:rFonts w:cstheme="minorHAnsi"/>
          <w:sz w:val="26"/>
          <w:szCs w:val="26"/>
        </w:rPr>
      </w:pPr>
    </w:p>
    <w:p w:rsidR="005B4A24" w:rsidRPr="00DA7129" w:rsidRDefault="00E24856" w:rsidP="00DA7129">
      <w:pPr>
        <w:pStyle w:val="ListParagraph"/>
        <w:numPr>
          <w:ilvl w:val="0"/>
          <w:numId w:val="44"/>
        </w:numPr>
        <w:rPr>
          <w:rFonts w:asciiTheme="minorHAnsi" w:hAnsiTheme="minorHAnsi" w:cstheme="minorHAnsi"/>
          <w:sz w:val="26"/>
          <w:szCs w:val="26"/>
        </w:rPr>
      </w:pPr>
      <w:r w:rsidRPr="00DA7129">
        <w:rPr>
          <w:rFonts w:asciiTheme="minorHAnsi" w:hAnsiTheme="minorHAnsi" w:cstheme="minorHAnsi"/>
          <w:sz w:val="26"/>
          <w:szCs w:val="26"/>
        </w:rPr>
        <w:t xml:space="preserve">SENDIASS Youth Offer – the journey so far </w:t>
      </w:r>
    </w:p>
    <w:p w:rsidR="005B4A24" w:rsidRPr="00DA7129" w:rsidRDefault="005B4A24" w:rsidP="005B4A24">
      <w:pPr>
        <w:rPr>
          <w:rFonts w:cstheme="minorHAnsi"/>
          <w:sz w:val="26"/>
          <w:szCs w:val="26"/>
        </w:rPr>
      </w:pPr>
    </w:p>
    <w:p w:rsidR="005B4A24" w:rsidRPr="00DA7129" w:rsidRDefault="00E24856" w:rsidP="00DA7129">
      <w:pPr>
        <w:pStyle w:val="ListParagraph"/>
        <w:numPr>
          <w:ilvl w:val="0"/>
          <w:numId w:val="44"/>
        </w:numPr>
        <w:rPr>
          <w:rFonts w:asciiTheme="minorHAnsi" w:hAnsiTheme="minorHAnsi" w:cstheme="minorHAnsi"/>
          <w:sz w:val="26"/>
          <w:szCs w:val="26"/>
        </w:rPr>
      </w:pPr>
      <w:r w:rsidRPr="00DA7129">
        <w:rPr>
          <w:rFonts w:asciiTheme="minorHAnsi" w:hAnsiTheme="minorHAnsi" w:cstheme="minorHAnsi"/>
          <w:sz w:val="26"/>
          <w:szCs w:val="26"/>
        </w:rPr>
        <w:t xml:space="preserve">Durham County Carers Support </w:t>
      </w:r>
    </w:p>
    <w:p w:rsidR="005B4A24" w:rsidRPr="00DA7129" w:rsidRDefault="005B4A24" w:rsidP="005B4A24">
      <w:pPr>
        <w:rPr>
          <w:rFonts w:cstheme="minorHAnsi"/>
          <w:sz w:val="26"/>
          <w:szCs w:val="26"/>
        </w:rPr>
      </w:pPr>
    </w:p>
    <w:p w:rsidR="005B4A24" w:rsidRPr="00DA7129" w:rsidRDefault="00E24856" w:rsidP="00DA7129">
      <w:pPr>
        <w:pStyle w:val="ListParagraph"/>
        <w:numPr>
          <w:ilvl w:val="0"/>
          <w:numId w:val="44"/>
        </w:numPr>
        <w:rPr>
          <w:rFonts w:asciiTheme="minorHAnsi" w:hAnsiTheme="minorHAnsi" w:cstheme="minorHAnsi"/>
          <w:sz w:val="26"/>
          <w:szCs w:val="26"/>
        </w:rPr>
      </w:pPr>
      <w:r w:rsidRPr="00DA7129">
        <w:rPr>
          <w:rFonts w:asciiTheme="minorHAnsi" w:hAnsiTheme="minorHAnsi" w:cstheme="minorHAnsi"/>
          <w:color w:val="000000"/>
          <w:sz w:val="26"/>
          <w:szCs w:val="26"/>
        </w:rPr>
        <w:t>'How to Hide your Autism: The legacy of Masking and Burnout</w:t>
      </w:r>
      <w:r w:rsidR="005B4A24" w:rsidRPr="00DA7129">
        <w:rPr>
          <w:rFonts w:asciiTheme="minorHAnsi" w:hAnsiTheme="minorHAnsi" w:cstheme="minorHAnsi"/>
          <w:color w:val="000000"/>
          <w:sz w:val="26"/>
          <w:szCs w:val="26"/>
        </w:rPr>
        <w:t xml:space="preserve"> </w:t>
      </w:r>
      <w:r w:rsidRPr="00DA7129">
        <w:rPr>
          <w:rFonts w:asciiTheme="minorHAnsi" w:hAnsiTheme="minorHAnsi" w:cstheme="minorHAnsi"/>
          <w:color w:val="000000"/>
          <w:sz w:val="26"/>
          <w:szCs w:val="26"/>
        </w:rPr>
        <w:t xml:space="preserve">for Autistic children' - </w:t>
      </w:r>
      <w:r w:rsidRPr="00DA7129">
        <w:rPr>
          <w:rFonts w:asciiTheme="minorHAnsi" w:hAnsiTheme="minorHAnsi" w:cstheme="minorHAnsi"/>
          <w:sz w:val="26"/>
          <w:szCs w:val="26"/>
        </w:rPr>
        <w:t>Kieran Rose, The Autistic Advocate</w:t>
      </w:r>
    </w:p>
    <w:p w:rsidR="005B4A24" w:rsidRPr="00DA7129" w:rsidRDefault="005B4A24" w:rsidP="005B4A24">
      <w:pPr>
        <w:rPr>
          <w:rFonts w:cstheme="minorHAnsi"/>
          <w:sz w:val="26"/>
          <w:szCs w:val="26"/>
        </w:rPr>
      </w:pPr>
    </w:p>
    <w:p w:rsidR="005B4A24" w:rsidRPr="00DA7129" w:rsidRDefault="00E24856" w:rsidP="00DA7129">
      <w:pPr>
        <w:pStyle w:val="ListParagraph"/>
        <w:numPr>
          <w:ilvl w:val="0"/>
          <w:numId w:val="44"/>
        </w:numPr>
        <w:rPr>
          <w:rFonts w:asciiTheme="minorHAnsi" w:hAnsiTheme="minorHAnsi" w:cstheme="minorHAnsi"/>
          <w:sz w:val="26"/>
          <w:szCs w:val="26"/>
        </w:rPr>
      </w:pPr>
      <w:r w:rsidRPr="00DA7129">
        <w:rPr>
          <w:rFonts w:asciiTheme="minorHAnsi" w:hAnsiTheme="minorHAnsi" w:cstheme="minorHAnsi"/>
          <w:sz w:val="26"/>
          <w:szCs w:val="26"/>
        </w:rPr>
        <w:t>‘</w:t>
      </w:r>
      <w:r w:rsidRPr="00DA7129">
        <w:rPr>
          <w:rFonts w:asciiTheme="minorHAnsi" w:hAnsiTheme="minorHAnsi" w:cstheme="minorHAnsi"/>
          <w:bCs/>
          <w:sz w:val="26"/>
          <w:szCs w:val="26"/>
        </w:rPr>
        <w:t>Strategy and Health Needs Analysis</w:t>
      </w:r>
      <w:r w:rsidRPr="00DA7129">
        <w:rPr>
          <w:rFonts w:asciiTheme="minorHAnsi" w:hAnsiTheme="minorHAnsi" w:cstheme="minorHAnsi"/>
          <w:sz w:val="26"/>
          <w:szCs w:val="26"/>
        </w:rPr>
        <w:t>’</w:t>
      </w:r>
    </w:p>
    <w:p w:rsidR="005B4A24" w:rsidRPr="00DA7129" w:rsidRDefault="005B4A24" w:rsidP="005B4A24">
      <w:pPr>
        <w:rPr>
          <w:rFonts w:cstheme="minorHAnsi"/>
          <w:sz w:val="26"/>
          <w:szCs w:val="26"/>
        </w:rPr>
      </w:pPr>
    </w:p>
    <w:p w:rsidR="005B4A24" w:rsidRPr="00DA7129" w:rsidRDefault="00E24856" w:rsidP="00DA7129">
      <w:pPr>
        <w:pStyle w:val="ListParagraph"/>
        <w:numPr>
          <w:ilvl w:val="0"/>
          <w:numId w:val="44"/>
        </w:numPr>
        <w:rPr>
          <w:rFonts w:asciiTheme="minorHAnsi" w:hAnsiTheme="minorHAnsi" w:cstheme="minorHAnsi"/>
          <w:sz w:val="26"/>
          <w:szCs w:val="26"/>
        </w:rPr>
      </w:pPr>
      <w:r w:rsidRPr="00DA7129">
        <w:rPr>
          <w:rFonts w:asciiTheme="minorHAnsi" w:hAnsiTheme="minorHAnsi" w:cstheme="minorHAnsi"/>
          <w:sz w:val="26"/>
          <w:szCs w:val="26"/>
        </w:rPr>
        <w:t xml:space="preserve">eXtreme Group </w:t>
      </w:r>
    </w:p>
    <w:p w:rsidR="005B4A24" w:rsidRPr="00DA7129" w:rsidRDefault="005B4A24" w:rsidP="005B4A24">
      <w:pPr>
        <w:rPr>
          <w:rFonts w:cstheme="minorHAnsi"/>
          <w:sz w:val="26"/>
          <w:szCs w:val="26"/>
        </w:rPr>
      </w:pPr>
    </w:p>
    <w:p w:rsidR="005B4A24" w:rsidRPr="00DA7129" w:rsidRDefault="00E24856" w:rsidP="00DA7129">
      <w:pPr>
        <w:pStyle w:val="ListParagraph"/>
        <w:numPr>
          <w:ilvl w:val="0"/>
          <w:numId w:val="44"/>
        </w:numPr>
        <w:rPr>
          <w:rFonts w:asciiTheme="minorHAnsi" w:hAnsiTheme="minorHAnsi" w:cstheme="minorHAnsi"/>
          <w:sz w:val="26"/>
          <w:szCs w:val="26"/>
        </w:rPr>
      </w:pPr>
      <w:r w:rsidRPr="00DA7129">
        <w:rPr>
          <w:rFonts w:asciiTheme="minorHAnsi" w:hAnsiTheme="minorHAnsi" w:cstheme="minorHAnsi"/>
          <w:sz w:val="26"/>
          <w:szCs w:val="26"/>
        </w:rPr>
        <w:t>Supporting Children with SEND in the Early Years</w:t>
      </w:r>
    </w:p>
    <w:p w:rsidR="005B4A24" w:rsidRPr="00DA7129" w:rsidRDefault="005B4A24" w:rsidP="005B4A24">
      <w:pPr>
        <w:rPr>
          <w:rFonts w:cstheme="minorHAnsi"/>
          <w:sz w:val="26"/>
          <w:szCs w:val="26"/>
        </w:rPr>
      </w:pPr>
    </w:p>
    <w:p w:rsidR="00DA7129" w:rsidRDefault="00E24856" w:rsidP="00DA7129">
      <w:pPr>
        <w:pStyle w:val="ListParagraph"/>
        <w:numPr>
          <w:ilvl w:val="0"/>
          <w:numId w:val="44"/>
        </w:numPr>
        <w:rPr>
          <w:rFonts w:asciiTheme="minorHAnsi" w:hAnsiTheme="minorHAnsi" w:cstheme="minorHAnsi"/>
          <w:sz w:val="26"/>
          <w:szCs w:val="26"/>
        </w:rPr>
      </w:pPr>
      <w:r w:rsidRPr="00DA7129">
        <w:rPr>
          <w:rFonts w:asciiTheme="minorHAnsi" w:hAnsiTheme="minorHAnsi" w:cstheme="minorHAnsi"/>
          <w:sz w:val="26"/>
          <w:szCs w:val="26"/>
        </w:rPr>
        <w:t>Designated Clinical Officer</w:t>
      </w:r>
    </w:p>
    <w:p w:rsidR="00DA7129" w:rsidRPr="00DA7129" w:rsidRDefault="00DA7129" w:rsidP="00DA7129">
      <w:pPr>
        <w:pStyle w:val="ListParagraph"/>
        <w:rPr>
          <w:rFonts w:cstheme="minorHAnsi"/>
          <w:sz w:val="26"/>
          <w:szCs w:val="26"/>
        </w:rPr>
      </w:pPr>
    </w:p>
    <w:p w:rsidR="00DA7129" w:rsidRDefault="00DA7129" w:rsidP="00DA7129">
      <w:pPr>
        <w:pStyle w:val="ListParagraph"/>
        <w:rPr>
          <w:rFonts w:cstheme="minorHAnsi"/>
          <w:sz w:val="26"/>
          <w:szCs w:val="26"/>
        </w:rPr>
      </w:pPr>
    </w:p>
    <w:p w:rsidR="00CD31EB" w:rsidRPr="00DA7129" w:rsidRDefault="00DA7129" w:rsidP="00DA7129">
      <w:pPr>
        <w:pStyle w:val="ListParagraph"/>
        <w:numPr>
          <w:ilvl w:val="0"/>
          <w:numId w:val="44"/>
        </w:numPr>
        <w:rPr>
          <w:rFonts w:asciiTheme="minorHAnsi" w:hAnsiTheme="minorHAnsi" w:cstheme="minorHAnsi"/>
          <w:sz w:val="26"/>
          <w:szCs w:val="26"/>
        </w:rPr>
      </w:pPr>
      <w:r>
        <w:rPr>
          <w:rFonts w:asciiTheme="minorHAnsi" w:hAnsiTheme="minorHAnsi" w:cstheme="minorHAnsi"/>
          <w:sz w:val="26"/>
          <w:szCs w:val="26"/>
        </w:rPr>
        <w:t xml:space="preserve">Summary Evaluation </w:t>
      </w:r>
      <w:r w:rsidRPr="00DA7129">
        <w:rPr>
          <w:rFonts w:asciiTheme="minorHAnsi" w:hAnsiTheme="minorHAnsi" w:cstheme="minorHAnsi"/>
          <w:sz w:val="26"/>
          <w:szCs w:val="26"/>
        </w:rPr>
        <w:t>Feedback</w:t>
      </w:r>
    </w:p>
    <w:p w:rsidR="00DA7129" w:rsidRPr="00DA7129" w:rsidRDefault="00DA7129" w:rsidP="00DA7129">
      <w:pPr>
        <w:rPr>
          <w:rFonts w:cstheme="minorHAnsi"/>
          <w:sz w:val="26"/>
          <w:szCs w:val="26"/>
        </w:rPr>
      </w:pPr>
    </w:p>
    <w:p w:rsidR="00CD31EB" w:rsidRPr="00DA7129" w:rsidRDefault="00CD31EB" w:rsidP="00CD31EB">
      <w:pPr>
        <w:jc w:val="center"/>
        <w:rPr>
          <w:rFonts w:cstheme="minorHAnsi"/>
          <w:b/>
          <w:i/>
        </w:rPr>
      </w:pPr>
    </w:p>
    <w:p w:rsidR="00CD31EB" w:rsidRPr="00DA7129" w:rsidRDefault="00CD31EB" w:rsidP="00CD31EB">
      <w:pPr>
        <w:jc w:val="center"/>
        <w:rPr>
          <w:rFonts w:cstheme="minorHAnsi"/>
          <w:b/>
          <w:i/>
        </w:rPr>
      </w:pPr>
    </w:p>
    <w:p w:rsidR="00CD31EB" w:rsidRPr="00DA7129" w:rsidRDefault="00CD31EB" w:rsidP="00CD31EB">
      <w:pPr>
        <w:jc w:val="center"/>
        <w:rPr>
          <w:rFonts w:cstheme="minorHAnsi"/>
          <w:b/>
          <w:i/>
        </w:rPr>
      </w:pPr>
    </w:p>
    <w:p w:rsidR="00CD31EB" w:rsidRPr="00DA7129" w:rsidRDefault="00CD31EB" w:rsidP="00CD31EB">
      <w:pPr>
        <w:jc w:val="center"/>
        <w:rPr>
          <w:rFonts w:cstheme="minorHAnsi"/>
          <w:b/>
          <w:i/>
        </w:rPr>
      </w:pPr>
    </w:p>
    <w:p w:rsidR="00CD31EB" w:rsidRPr="00DA7129" w:rsidRDefault="00CD31EB" w:rsidP="00CD31EB">
      <w:pPr>
        <w:jc w:val="center"/>
        <w:rPr>
          <w:rFonts w:cstheme="minorHAnsi"/>
          <w:b/>
          <w:i/>
        </w:rPr>
      </w:pPr>
    </w:p>
    <w:p w:rsidR="00CD31EB" w:rsidRDefault="00CD31EB" w:rsidP="00A275CC">
      <w:pPr>
        <w:jc w:val="center"/>
        <w:rPr>
          <w:b/>
          <w:i/>
        </w:rPr>
      </w:pPr>
      <w:r>
        <w:rPr>
          <w:b/>
          <w:i/>
        </w:rPr>
        <w:lastRenderedPageBreak/>
        <w:t>Making Changes Together Conference XXII</w:t>
      </w:r>
    </w:p>
    <w:p w:rsidR="00CD31EB" w:rsidRDefault="00CD31EB" w:rsidP="00CD31EB">
      <w:pPr>
        <w:jc w:val="center"/>
        <w:rPr>
          <w:b/>
          <w:i/>
        </w:rPr>
      </w:pPr>
      <w:r>
        <w:rPr>
          <w:b/>
          <w:i/>
        </w:rPr>
        <w:t>Thursday 23</w:t>
      </w:r>
      <w:r>
        <w:rPr>
          <w:b/>
          <w:i/>
          <w:vertAlign w:val="superscript"/>
        </w:rPr>
        <w:t>rd</w:t>
      </w:r>
      <w:r>
        <w:rPr>
          <w:b/>
          <w:i/>
        </w:rPr>
        <w:t xml:space="preserve"> May 2019 </w:t>
      </w:r>
    </w:p>
    <w:p w:rsidR="00CD31EB" w:rsidRDefault="00CD31EB" w:rsidP="00CD31EB">
      <w:pPr>
        <w:jc w:val="center"/>
      </w:pPr>
      <w:proofErr w:type="spellStart"/>
      <w:r>
        <w:rPr>
          <w:b/>
          <w:i/>
        </w:rPr>
        <w:t>Ramside</w:t>
      </w:r>
      <w:proofErr w:type="spellEnd"/>
      <w:r>
        <w:rPr>
          <w:b/>
          <w:i/>
        </w:rPr>
        <w:t xml:space="preserve"> Hall Hotel</w:t>
      </w:r>
    </w:p>
    <w:p w:rsidR="00CD31EB" w:rsidRPr="00CD31EB" w:rsidRDefault="00CD31EB" w:rsidP="00CD31EB">
      <w:pPr>
        <w:jc w:val="center"/>
      </w:pPr>
    </w:p>
    <w:p w:rsidR="00EE30B1" w:rsidRDefault="00EA3BF4">
      <w:pPr>
        <w:rPr>
          <w:b/>
          <w:i/>
        </w:rPr>
      </w:pPr>
      <w:r>
        <w:rPr>
          <w:b/>
          <w:i/>
        </w:rPr>
        <w:t>Progression and Learning – Supported Employment</w:t>
      </w:r>
    </w:p>
    <w:p w:rsidR="00367531" w:rsidRPr="00367531" w:rsidRDefault="00796647">
      <w:bookmarkStart w:id="0" w:name="_Hlk10726326"/>
      <w:r>
        <w:t>Th</w:t>
      </w:r>
      <w:r w:rsidR="00333F55">
        <w:t>ese</w:t>
      </w:r>
      <w:r>
        <w:t xml:space="preserve"> </w:t>
      </w:r>
      <w:r w:rsidR="00333F55">
        <w:t>presentations</w:t>
      </w:r>
      <w:r>
        <w:t xml:space="preserve"> w</w:t>
      </w:r>
      <w:r w:rsidR="00333F55">
        <w:t>ere</w:t>
      </w:r>
      <w:r>
        <w:t xml:space="preserve"> led </w:t>
      </w:r>
      <w:r w:rsidR="0079189A">
        <w:t xml:space="preserve">by </w:t>
      </w:r>
      <w:r>
        <w:t xml:space="preserve">Linda Bailey </w:t>
      </w:r>
      <w:r w:rsidR="00333F55">
        <w:t>and Alison Rice</w:t>
      </w:r>
    </w:p>
    <w:bookmarkEnd w:id="0"/>
    <w:p w:rsidR="00367531" w:rsidRDefault="00796647" w:rsidP="00796647">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Supported Internships – Forum/Co-ordinator Stuart Cannon</w:t>
      </w:r>
    </w:p>
    <w:p w:rsidR="00796647" w:rsidRDefault="00796647" w:rsidP="00367531">
      <w:pPr>
        <w:pStyle w:val="NormalWeb"/>
        <w:numPr>
          <w:ilvl w:val="0"/>
          <w:numId w:val="1"/>
        </w:numPr>
        <w:spacing w:before="0" w:beforeAutospacing="0" w:after="0" w:afterAutospacing="0"/>
        <w:rPr>
          <w:rFonts w:ascii="Calibri" w:hAnsi="Calibri" w:cs="Calibri"/>
          <w:sz w:val="22"/>
          <w:szCs w:val="22"/>
        </w:rPr>
      </w:pPr>
      <w:r w:rsidRPr="00796647">
        <w:rPr>
          <w:rFonts w:ascii="Calibri" w:hAnsi="Calibri" w:cs="Calibri"/>
          <w:sz w:val="22"/>
          <w:szCs w:val="22"/>
        </w:rPr>
        <w:t>DurhamWorks</w:t>
      </w:r>
    </w:p>
    <w:p w:rsidR="00796647" w:rsidRDefault="00796647" w:rsidP="00367531">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Durham Advance</w:t>
      </w:r>
    </w:p>
    <w:p w:rsidR="00796647" w:rsidRPr="00796647" w:rsidRDefault="00796647" w:rsidP="00367531">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Supported Employment Programme</w:t>
      </w:r>
    </w:p>
    <w:p w:rsidR="00796647" w:rsidRDefault="00796647" w:rsidP="00367531">
      <w:pPr>
        <w:pStyle w:val="NormalWeb"/>
        <w:spacing w:before="0" w:beforeAutospacing="0" w:after="0" w:afterAutospacing="0"/>
        <w:rPr>
          <w:rFonts w:ascii="Calibri" w:hAnsi="Calibri" w:cs="Calibri"/>
          <w:sz w:val="22"/>
          <w:szCs w:val="22"/>
        </w:rPr>
      </w:pPr>
    </w:p>
    <w:p w:rsidR="00796647" w:rsidRDefault="00796647" w:rsidP="00367531">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Supported </w:t>
      </w:r>
      <w:r w:rsidR="00C279FE">
        <w:rPr>
          <w:rFonts w:ascii="Calibri" w:hAnsi="Calibri" w:cs="Calibri"/>
          <w:b/>
          <w:sz w:val="22"/>
          <w:szCs w:val="22"/>
        </w:rPr>
        <w:t>Internship</w:t>
      </w:r>
      <w:r>
        <w:rPr>
          <w:rFonts w:ascii="Calibri" w:hAnsi="Calibri" w:cs="Calibri"/>
          <w:b/>
          <w:sz w:val="22"/>
          <w:szCs w:val="22"/>
        </w:rPr>
        <w:t xml:space="preserve"> </w:t>
      </w:r>
    </w:p>
    <w:p w:rsidR="00796647" w:rsidRDefault="00796647" w:rsidP="00367531">
      <w:pPr>
        <w:pStyle w:val="NormalWeb"/>
        <w:spacing w:before="0" w:beforeAutospacing="0" w:after="0" w:afterAutospacing="0"/>
        <w:rPr>
          <w:rFonts w:ascii="Calibri" w:hAnsi="Calibri" w:cs="Calibri"/>
          <w:sz w:val="22"/>
          <w:szCs w:val="22"/>
        </w:rPr>
      </w:pPr>
    </w:p>
    <w:p w:rsidR="00796647" w:rsidRDefault="00796647" w:rsidP="00367531">
      <w:pPr>
        <w:pStyle w:val="NormalWeb"/>
        <w:spacing w:before="0" w:beforeAutospacing="0" w:after="0" w:afterAutospacing="0"/>
        <w:rPr>
          <w:rFonts w:ascii="Calibri" w:hAnsi="Calibri" w:cs="Calibri"/>
          <w:i/>
          <w:sz w:val="22"/>
          <w:szCs w:val="22"/>
        </w:rPr>
      </w:pPr>
      <w:r>
        <w:rPr>
          <w:rFonts w:ascii="Calibri" w:hAnsi="Calibri" w:cs="Calibri"/>
          <w:i/>
          <w:sz w:val="22"/>
          <w:szCs w:val="22"/>
        </w:rPr>
        <w:t>Purpose, Membership and Plan</w:t>
      </w:r>
    </w:p>
    <w:p w:rsidR="00367531" w:rsidRDefault="00796647" w:rsidP="0036753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Linda explained that the purpose </w:t>
      </w:r>
      <w:r w:rsidR="00C279FE">
        <w:rPr>
          <w:rFonts w:ascii="Calibri" w:hAnsi="Calibri" w:cs="Calibri"/>
          <w:sz w:val="22"/>
          <w:szCs w:val="22"/>
        </w:rPr>
        <w:t xml:space="preserve">of the internship </w:t>
      </w:r>
      <w:r w:rsidR="00507626">
        <w:rPr>
          <w:rFonts w:ascii="Calibri" w:hAnsi="Calibri" w:cs="Calibri"/>
          <w:sz w:val="22"/>
          <w:szCs w:val="22"/>
        </w:rPr>
        <w:t>is</w:t>
      </w:r>
      <w:r>
        <w:rPr>
          <w:rFonts w:ascii="Calibri" w:hAnsi="Calibri" w:cs="Calibri"/>
          <w:sz w:val="22"/>
          <w:szCs w:val="22"/>
        </w:rPr>
        <w:t xml:space="preserve"> to study full time within 6month – 1Year</w:t>
      </w:r>
      <w:r w:rsidR="00C279FE">
        <w:rPr>
          <w:rFonts w:ascii="Calibri" w:hAnsi="Calibri" w:cs="Calibri"/>
          <w:sz w:val="22"/>
          <w:szCs w:val="22"/>
        </w:rPr>
        <w:t xml:space="preserve"> and will be based with employer and help them to develop skills and to eventually gain employment through this scheme.</w:t>
      </w:r>
      <w:r w:rsidR="00507626">
        <w:rPr>
          <w:rFonts w:ascii="Calibri" w:hAnsi="Calibri" w:cs="Calibri"/>
          <w:sz w:val="22"/>
          <w:szCs w:val="22"/>
        </w:rPr>
        <w:t xml:space="preserve"> The colleges support the internships and the co-ordinator Stuart Cannon is gathering more opportunity’s out there with </w:t>
      </w:r>
      <w:r w:rsidR="003677C5">
        <w:rPr>
          <w:rFonts w:ascii="Calibri" w:hAnsi="Calibri" w:cs="Calibri"/>
          <w:sz w:val="22"/>
          <w:szCs w:val="22"/>
        </w:rPr>
        <w:t xml:space="preserve">employees around this. Contact details for </w:t>
      </w:r>
      <w:r w:rsidR="00003405">
        <w:rPr>
          <w:rFonts w:ascii="Calibri" w:hAnsi="Calibri" w:cs="Calibri"/>
          <w:sz w:val="22"/>
          <w:szCs w:val="22"/>
        </w:rPr>
        <w:t>Stuart</w:t>
      </w:r>
      <w:r w:rsidR="003677C5">
        <w:rPr>
          <w:rFonts w:ascii="Calibri" w:hAnsi="Calibri" w:cs="Calibri"/>
          <w:sz w:val="22"/>
          <w:szCs w:val="22"/>
        </w:rPr>
        <w:t xml:space="preserve"> are </w:t>
      </w:r>
      <w:hyperlink r:id="rId6" w:history="1">
        <w:r w:rsidR="003677C5" w:rsidRPr="00440089">
          <w:rPr>
            <w:rStyle w:val="Hyperlink"/>
            <w:rFonts w:ascii="Calibri" w:hAnsi="Calibri" w:cs="Calibri"/>
            <w:sz w:val="22"/>
            <w:szCs w:val="22"/>
          </w:rPr>
          <w:t>stuart.canon@durham.gov.uk</w:t>
        </w:r>
      </w:hyperlink>
      <w:r w:rsidR="003677C5">
        <w:rPr>
          <w:rFonts w:ascii="Calibri" w:hAnsi="Calibri" w:cs="Calibri"/>
          <w:sz w:val="22"/>
          <w:szCs w:val="22"/>
        </w:rPr>
        <w:t>.</w:t>
      </w:r>
    </w:p>
    <w:p w:rsidR="00CD5E1F" w:rsidRDefault="00CD5E1F" w:rsidP="00367531">
      <w:pPr>
        <w:pStyle w:val="NormalWeb"/>
        <w:spacing w:before="0" w:beforeAutospacing="0" w:after="0" w:afterAutospacing="0"/>
        <w:rPr>
          <w:rFonts w:ascii="Calibri" w:hAnsi="Calibri" w:cs="Calibri"/>
          <w:sz w:val="22"/>
          <w:szCs w:val="22"/>
        </w:rPr>
      </w:pPr>
    </w:p>
    <w:p w:rsidR="00CD5E1F" w:rsidRDefault="00CD5E1F" w:rsidP="00367531">
      <w:pPr>
        <w:pStyle w:val="NormalWeb"/>
        <w:spacing w:before="0" w:beforeAutospacing="0" w:after="0" w:afterAutospacing="0"/>
        <w:rPr>
          <w:rFonts w:ascii="Calibri" w:hAnsi="Calibri" w:cs="Calibri"/>
          <w:b/>
          <w:sz w:val="22"/>
          <w:szCs w:val="22"/>
        </w:rPr>
      </w:pPr>
      <w:r>
        <w:rPr>
          <w:rFonts w:ascii="Calibri" w:hAnsi="Calibri" w:cs="Calibri"/>
          <w:b/>
          <w:sz w:val="22"/>
          <w:szCs w:val="22"/>
        </w:rPr>
        <w:t>DurhamWorks</w:t>
      </w:r>
    </w:p>
    <w:p w:rsidR="00CD5E1F" w:rsidRDefault="00CD5E1F" w:rsidP="00367531">
      <w:pPr>
        <w:pStyle w:val="NormalWeb"/>
        <w:spacing w:before="0" w:beforeAutospacing="0" w:after="0" w:afterAutospacing="0"/>
        <w:rPr>
          <w:rFonts w:ascii="Calibri" w:hAnsi="Calibri" w:cs="Calibri"/>
          <w:b/>
          <w:sz w:val="22"/>
          <w:szCs w:val="22"/>
        </w:rPr>
      </w:pPr>
    </w:p>
    <w:p w:rsidR="00CD5E1F" w:rsidRDefault="00CD5E1F" w:rsidP="00367531">
      <w:pPr>
        <w:pStyle w:val="NormalWeb"/>
        <w:spacing w:before="0" w:beforeAutospacing="0" w:after="0" w:afterAutospacing="0"/>
        <w:rPr>
          <w:rFonts w:ascii="Calibri" w:hAnsi="Calibri" w:cs="Calibri"/>
          <w:sz w:val="22"/>
          <w:szCs w:val="22"/>
        </w:rPr>
      </w:pPr>
      <w:r>
        <w:rPr>
          <w:rFonts w:ascii="Calibri" w:hAnsi="Calibri" w:cs="Calibri"/>
          <w:sz w:val="22"/>
          <w:szCs w:val="22"/>
        </w:rPr>
        <w:t>DurhamWorks are s</w:t>
      </w:r>
      <w:r w:rsidRPr="00CD5E1F">
        <w:rPr>
          <w:rFonts w:ascii="Calibri" w:hAnsi="Calibri" w:cs="Calibri"/>
          <w:sz w:val="22"/>
          <w:szCs w:val="22"/>
        </w:rPr>
        <w:t>upporting unemployed 15-24-year olds helping them into employment, education or</w:t>
      </w:r>
      <w:r w:rsidR="00260D09">
        <w:rPr>
          <w:rFonts w:ascii="Calibri" w:hAnsi="Calibri" w:cs="Calibri"/>
          <w:sz w:val="22"/>
          <w:szCs w:val="22"/>
        </w:rPr>
        <w:t xml:space="preserve"> training</w:t>
      </w:r>
      <w:r>
        <w:rPr>
          <w:rFonts w:ascii="Calibri" w:hAnsi="Calibri" w:cs="Calibri"/>
          <w:sz w:val="22"/>
          <w:szCs w:val="22"/>
        </w:rPr>
        <w:t>.</w:t>
      </w:r>
    </w:p>
    <w:p w:rsidR="00CD5E1F" w:rsidRDefault="00CD5E1F" w:rsidP="00367531">
      <w:pPr>
        <w:pStyle w:val="NormalWeb"/>
        <w:spacing w:before="0" w:beforeAutospacing="0" w:after="0" w:afterAutospacing="0"/>
        <w:rPr>
          <w:rFonts w:ascii="Calibri" w:hAnsi="Calibri" w:cs="Calibri"/>
          <w:sz w:val="22"/>
          <w:szCs w:val="22"/>
        </w:rPr>
      </w:pPr>
    </w:p>
    <w:p w:rsidR="00CD5E1F" w:rsidRDefault="00CD5E1F" w:rsidP="00367531">
      <w:pPr>
        <w:pStyle w:val="NormalWeb"/>
        <w:spacing w:before="0" w:beforeAutospacing="0" w:after="0" w:afterAutospacing="0"/>
        <w:rPr>
          <w:rFonts w:ascii="Calibri" w:hAnsi="Calibri" w:cs="Calibri"/>
          <w:sz w:val="22"/>
          <w:szCs w:val="22"/>
        </w:rPr>
      </w:pPr>
      <w:r>
        <w:rPr>
          <w:rFonts w:ascii="Calibri" w:hAnsi="Calibri" w:cs="Calibri"/>
          <w:sz w:val="22"/>
          <w:szCs w:val="22"/>
        </w:rPr>
        <w:t>Current statistics are</w:t>
      </w:r>
      <w:r w:rsidR="001859C4">
        <w:rPr>
          <w:rFonts w:ascii="Calibri" w:hAnsi="Calibri" w:cs="Calibri"/>
          <w:sz w:val="22"/>
          <w:szCs w:val="22"/>
        </w:rPr>
        <w:t xml:space="preserve"> as follows</w:t>
      </w:r>
    </w:p>
    <w:p w:rsidR="00CD5E1F" w:rsidRDefault="00CD5E1F" w:rsidP="00367531">
      <w:pPr>
        <w:pStyle w:val="NormalWeb"/>
        <w:spacing w:before="0" w:beforeAutospacing="0" w:after="0" w:afterAutospacing="0"/>
        <w:rPr>
          <w:rFonts w:ascii="Calibri" w:hAnsi="Calibri" w:cs="Calibri"/>
          <w:sz w:val="22"/>
          <w:szCs w:val="22"/>
        </w:rPr>
      </w:pPr>
    </w:p>
    <w:tbl>
      <w:tblPr>
        <w:tblW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hemeFill="background1"/>
        <w:tblCellMar>
          <w:left w:w="0" w:type="dxa"/>
          <w:right w:w="0" w:type="dxa"/>
        </w:tblCellMar>
        <w:tblLook w:val="0420" w:firstRow="1" w:lastRow="0" w:firstColumn="0" w:lastColumn="0" w:noHBand="0" w:noVBand="1"/>
      </w:tblPr>
      <w:tblGrid>
        <w:gridCol w:w="1348"/>
        <w:gridCol w:w="1037"/>
        <w:gridCol w:w="1290"/>
        <w:gridCol w:w="1415"/>
        <w:gridCol w:w="1453"/>
      </w:tblGrid>
      <w:tr w:rsidR="00CD5E1F" w:rsidRPr="00CD5E1F" w:rsidTr="001859C4">
        <w:trPr>
          <w:trHeight w:val="57"/>
        </w:trPr>
        <w:tc>
          <w:tcPr>
            <w:tcW w:w="20" w:type="dxa"/>
            <w:shd w:val="clear" w:color="auto" w:fill="FFFFFF" w:themeFill="background1"/>
            <w:tcMar>
              <w:top w:w="72" w:type="dxa"/>
              <w:left w:w="144" w:type="dxa"/>
              <w:bottom w:w="72" w:type="dxa"/>
              <w:right w:w="144" w:type="dxa"/>
            </w:tcMar>
            <w:hideMark/>
          </w:tcPr>
          <w:p w:rsidR="00CD5E1F" w:rsidRPr="00CD5E1F" w:rsidRDefault="00CD5E1F" w:rsidP="001859C4">
            <w:pPr>
              <w:spacing w:after="0" w:line="240" w:lineRule="auto"/>
              <w:jc w:val="center"/>
              <w:rPr>
                <w:rFonts w:eastAsia="Times New Roman" w:cstheme="minorHAnsi"/>
                <w:color w:val="000000" w:themeColor="text1"/>
                <w:lang w:eastAsia="en-GB"/>
              </w:rPr>
            </w:pPr>
            <w:r w:rsidRPr="00CD5E1F">
              <w:rPr>
                <w:rFonts w:eastAsia="Times New Roman" w:cstheme="minorHAnsi"/>
                <w:b/>
                <w:bCs/>
                <w:color w:val="000000" w:themeColor="text1"/>
                <w:kern w:val="24"/>
                <w:lang w:eastAsia="en-GB"/>
              </w:rPr>
              <w:t>April 2019</w:t>
            </w:r>
          </w:p>
        </w:tc>
        <w:tc>
          <w:tcPr>
            <w:tcW w:w="20" w:type="dxa"/>
            <w:shd w:val="clear" w:color="auto" w:fill="FFFFFF" w:themeFill="background1"/>
            <w:tcMar>
              <w:top w:w="72" w:type="dxa"/>
              <w:left w:w="144" w:type="dxa"/>
              <w:bottom w:w="72" w:type="dxa"/>
              <w:right w:w="144" w:type="dxa"/>
            </w:tcMar>
            <w:hideMark/>
          </w:tcPr>
          <w:p w:rsidR="00CD5E1F" w:rsidRPr="00CD5E1F" w:rsidRDefault="00CD5E1F" w:rsidP="001859C4">
            <w:pPr>
              <w:spacing w:after="0" w:line="240" w:lineRule="auto"/>
              <w:jc w:val="center"/>
              <w:rPr>
                <w:rFonts w:eastAsia="Times New Roman" w:cstheme="minorHAnsi"/>
                <w:color w:val="000000" w:themeColor="text1"/>
                <w:lang w:eastAsia="en-GB"/>
              </w:rPr>
            </w:pPr>
            <w:r w:rsidRPr="00CD5E1F">
              <w:rPr>
                <w:rFonts w:eastAsia="Times New Roman" w:cstheme="minorHAnsi"/>
                <w:b/>
                <w:bCs/>
                <w:color w:val="000000" w:themeColor="text1"/>
                <w:kern w:val="24"/>
                <w:lang w:eastAsia="en-GB"/>
              </w:rPr>
              <w:t>Number</w:t>
            </w:r>
          </w:p>
        </w:tc>
        <w:tc>
          <w:tcPr>
            <w:tcW w:w="20" w:type="dxa"/>
            <w:shd w:val="clear" w:color="auto" w:fill="FFFFFF" w:themeFill="background1"/>
            <w:tcMar>
              <w:top w:w="72" w:type="dxa"/>
              <w:left w:w="144" w:type="dxa"/>
              <w:bottom w:w="72" w:type="dxa"/>
              <w:right w:w="144" w:type="dxa"/>
            </w:tcMar>
            <w:hideMark/>
          </w:tcPr>
          <w:p w:rsidR="00CD5E1F" w:rsidRPr="00CD5E1F" w:rsidRDefault="00CD5E1F" w:rsidP="001859C4">
            <w:pPr>
              <w:spacing w:after="0" w:line="240" w:lineRule="auto"/>
              <w:jc w:val="center"/>
              <w:rPr>
                <w:rFonts w:eastAsia="Times New Roman" w:cstheme="minorHAnsi"/>
                <w:color w:val="000000" w:themeColor="text1"/>
                <w:lang w:eastAsia="en-GB"/>
              </w:rPr>
            </w:pPr>
            <w:r w:rsidRPr="00CD5E1F">
              <w:rPr>
                <w:rFonts w:eastAsia="Times New Roman" w:cstheme="minorHAnsi"/>
                <w:b/>
                <w:bCs/>
                <w:color w:val="000000" w:themeColor="text1"/>
                <w:kern w:val="24"/>
                <w:lang w:eastAsia="en-GB"/>
              </w:rPr>
              <w:t>Completed</w:t>
            </w:r>
          </w:p>
        </w:tc>
        <w:tc>
          <w:tcPr>
            <w:tcW w:w="20" w:type="dxa"/>
            <w:shd w:val="clear" w:color="auto" w:fill="FFFFFF" w:themeFill="background1"/>
            <w:tcMar>
              <w:top w:w="72" w:type="dxa"/>
              <w:left w:w="144" w:type="dxa"/>
              <w:bottom w:w="72" w:type="dxa"/>
              <w:right w:w="144" w:type="dxa"/>
            </w:tcMar>
            <w:hideMark/>
          </w:tcPr>
          <w:p w:rsidR="00CD5E1F" w:rsidRPr="00CD5E1F" w:rsidRDefault="00CD5E1F" w:rsidP="001859C4">
            <w:pPr>
              <w:spacing w:after="0" w:line="240" w:lineRule="auto"/>
              <w:jc w:val="center"/>
              <w:rPr>
                <w:rFonts w:eastAsia="Times New Roman" w:cstheme="minorHAnsi"/>
                <w:color w:val="000000" w:themeColor="text1"/>
                <w:lang w:eastAsia="en-GB"/>
              </w:rPr>
            </w:pPr>
            <w:r w:rsidRPr="00CD5E1F">
              <w:rPr>
                <w:rFonts w:eastAsia="Times New Roman" w:cstheme="minorHAnsi"/>
                <w:b/>
                <w:bCs/>
                <w:color w:val="000000" w:themeColor="text1"/>
                <w:kern w:val="24"/>
                <w:lang w:eastAsia="en-GB"/>
              </w:rPr>
              <w:t>Progressed to EET</w:t>
            </w:r>
          </w:p>
        </w:tc>
        <w:tc>
          <w:tcPr>
            <w:tcW w:w="20" w:type="dxa"/>
            <w:shd w:val="clear" w:color="auto" w:fill="FFFFFF" w:themeFill="background1"/>
            <w:tcMar>
              <w:top w:w="72" w:type="dxa"/>
              <w:left w:w="144" w:type="dxa"/>
              <w:bottom w:w="72" w:type="dxa"/>
              <w:right w:w="144" w:type="dxa"/>
            </w:tcMar>
            <w:hideMark/>
          </w:tcPr>
          <w:p w:rsidR="00CD5E1F" w:rsidRPr="00CD5E1F" w:rsidRDefault="00CD5E1F" w:rsidP="001859C4">
            <w:pPr>
              <w:spacing w:after="0" w:line="240" w:lineRule="auto"/>
              <w:jc w:val="center"/>
              <w:rPr>
                <w:rFonts w:eastAsia="Times New Roman" w:cstheme="minorHAnsi"/>
                <w:color w:val="000000" w:themeColor="text1"/>
                <w:lang w:eastAsia="en-GB"/>
              </w:rPr>
            </w:pPr>
            <w:r w:rsidRPr="00CD5E1F">
              <w:rPr>
                <w:rFonts w:eastAsia="Times New Roman" w:cstheme="minorHAnsi"/>
                <w:b/>
                <w:bCs/>
                <w:color w:val="000000" w:themeColor="text1"/>
                <w:kern w:val="24"/>
                <w:lang w:eastAsia="en-GB"/>
              </w:rPr>
              <w:t>Progressed to Employment</w:t>
            </w:r>
          </w:p>
        </w:tc>
      </w:tr>
      <w:tr w:rsidR="00CD5E1F" w:rsidRPr="00CD5E1F" w:rsidTr="001859C4">
        <w:trPr>
          <w:trHeight w:val="57"/>
        </w:trPr>
        <w:tc>
          <w:tcPr>
            <w:tcW w:w="20" w:type="dxa"/>
            <w:shd w:val="clear" w:color="auto" w:fill="FFFFFF" w:themeFill="background1"/>
            <w:tcMar>
              <w:top w:w="72" w:type="dxa"/>
              <w:left w:w="144" w:type="dxa"/>
              <w:bottom w:w="72" w:type="dxa"/>
              <w:right w:w="144" w:type="dxa"/>
            </w:tcMar>
            <w:hideMark/>
          </w:tcPr>
          <w:p w:rsidR="00CD5E1F" w:rsidRPr="00CD5E1F" w:rsidRDefault="00CD5E1F" w:rsidP="00CD5E1F">
            <w:pPr>
              <w:spacing w:after="0" w:line="240" w:lineRule="auto"/>
              <w:jc w:val="center"/>
              <w:rPr>
                <w:rFonts w:eastAsia="Times New Roman" w:cstheme="minorHAnsi"/>
                <w:color w:val="000000" w:themeColor="text1"/>
                <w:lang w:eastAsia="en-GB"/>
              </w:rPr>
            </w:pPr>
            <w:r w:rsidRPr="00CD5E1F">
              <w:rPr>
                <w:rFonts w:eastAsia="Times New Roman" w:cstheme="minorHAnsi"/>
                <w:color w:val="000000" w:themeColor="text1"/>
                <w:kern w:val="24"/>
                <w:lang w:eastAsia="en-GB"/>
              </w:rPr>
              <w:t>Total Participants</w:t>
            </w:r>
          </w:p>
        </w:tc>
        <w:tc>
          <w:tcPr>
            <w:tcW w:w="20" w:type="dxa"/>
            <w:shd w:val="clear" w:color="auto" w:fill="FFFFFF" w:themeFill="background1"/>
            <w:tcMar>
              <w:top w:w="72" w:type="dxa"/>
              <w:left w:w="144" w:type="dxa"/>
              <w:bottom w:w="72" w:type="dxa"/>
              <w:right w:w="144" w:type="dxa"/>
            </w:tcMar>
            <w:hideMark/>
          </w:tcPr>
          <w:p w:rsidR="00CD5E1F" w:rsidRPr="00CD5E1F" w:rsidRDefault="00CD5E1F" w:rsidP="00CD5E1F">
            <w:pPr>
              <w:spacing w:after="0" w:line="240" w:lineRule="auto"/>
              <w:jc w:val="center"/>
              <w:rPr>
                <w:rFonts w:eastAsia="Times New Roman" w:cstheme="minorHAnsi"/>
                <w:color w:val="000000" w:themeColor="text1"/>
                <w:lang w:eastAsia="en-GB"/>
              </w:rPr>
            </w:pPr>
            <w:r w:rsidRPr="00CD5E1F">
              <w:rPr>
                <w:rFonts w:eastAsia="Times New Roman" w:cstheme="minorHAnsi"/>
                <w:color w:val="000000" w:themeColor="text1"/>
                <w:kern w:val="24"/>
                <w:lang w:eastAsia="en-GB"/>
              </w:rPr>
              <w:t>5,797</w:t>
            </w:r>
          </w:p>
        </w:tc>
        <w:tc>
          <w:tcPr>
            <w:tcW w:w="20" w:type="dxa"/>
            <w:shd w:val="clear" w:color="auto" w:fill="FFFFFF" w:themeFill="background1"/>
            <w:tcMar>
              <w:top w:w="72" w:type="dxa"/>
              <w:left w:w="144" w:type="dxa"/>
              <w:bottom w:w="72" w:type="dxa"/>
              <w:right w:w="144" w:type="dxa"/>
            </w:tcMar>
            <w:hideMark/>
          </w:tcPr>
          <w:p w:rsidR="00CD5E1F" w:rsidRPr="00CD5E1F" w:rsidRDefault="00CD5E1F" w:rsidP="00CD5E1F">
            <w:pPr>
              <w:spacing w:after="0" w:line="240" w:lineRule="auto"/>
              <w:jc w:val="center"/>
              <w:rPr>
                <w:rFonts w:eastAsia="Times New Roman" w:cstheme="minorHAnsi"/>
                <w:color w:val="000000" w:themeColor="text1"/>
                <w:lang w:eastAsia="en-GB"/>
              </w:rPr>
            </w:pPr>
            <w:r w:rsidRPr="00CD5E1F">
              <w:rPr>
                <w:rFonts w:eastAsia="Times New Roman" w:cstheme="minorHAnsi"/>
                <w:color w:val="000000" w:themeColor="text1"/>
                <w:kern w:val="24"/>
                <w:lang w:eastAsia="en-GB"/>
              </w:rPr>
              <w:t>51.6% (2,989)</w:t>
            </w:r>
          </w:p>
        </w:tc>
        <w:tc>
          <w:tcPr>
            <w:tcW w:w="20" w:type="dxa"/>
            <w:shd w:val="clear" w:color="auto" w:fill="FFFFFF" w:themeFill="background1"/>
            <w:tcMar>
              <w:top w:w="72" w:type="dxa"/>
              <w:left w:w="144" w:type="dxa"/>
              <w:bottom w:w="72" w:type="dxa"/>
              <w:right w:w="144" w:type="dxa"/>
            </w:tcMar>
            <w:hideMark/>
          </w:tcPr>
          <w:p w:rsidR="00CD5E1F" w:rsidRPr="00CD5E1F" w:rsidRDefault="00CD5E1F" w:rsidP="00CD5E1F">
            <w:pPr>
              <w:spacing w:after="0" w:line="240" w:lineRule="auto"/>
              <w:jc w:val="center"/>
              <w:rPr>
                <w:rFonts w:eastAsia="Times New Roman" w:cstheme="minorHAnsi"/>
                <w:color w:val="000000" w:themeColor="text1"/>
                <w:lang w:eastAsia="en-GB"/>
              </w:rPr>
            </w:pPr>
            <w:r w:rsidRPr="00CD5E1F">
              <w:rPr>
                <w:rFonts w:eastAsia="Times New Roman" w:cstheme="minorHAnsi"/>
                <w:color w:val="000000" w:themeColor="text1"/>
                <w:kern w:val="24"/>
                <w:lang w:eastAsia="en-GB"/>
              </w:rPr>
              <w:t>88.6</w:t>
            </w:r>
            <w:proofErr w:type="gramStart"/>
            <w:r w:rsidRPr="00CD5E1F">
              <w:rPr>
                <w:rFonts w:eastAsia="Times New Roman" w:cstheme="minorHAnsi"/>
                <w:color w:val="000000" w:themeColor="text1"/>
                <w:kern w:val="24"/>
                <w:lang w:eastAsia="en-GB"/>
              </w:rPr>
              <w:t>%(</w:t>
            </w:r>
            <w:proofErr w:type="gramEnd"/>
            <w:r w:rsidRPr="00CD5E1F">
              <w:rPr>
                <w:rFonts w:eastAsia="Times New Roman" w:cstheme="minorHAnsi"/>
                <w:color w:val="000000" w:themeColor="text1"/>
                <w:kern w:val="24"/>
                <w:lang w:eastAsia="en-GB"/>
              </w:rPr>
              <w:t>2647)</w:t>
            </w:r>
          </w:p>
        </w:tc>
        <w:tc>
          <w:tcPr>
            <w:tcW w:w="20" w:type="dxa"/>
            <w:shd w:val="clear" w:color="auto" w:fill="FFFFFF" w:themeFill="background1"/>
            <w:tcMar>
              <w:top w:w="72" w:type="dxa"/>
              <w:left w:w="144" w:type="dxa"/>
              <w:bottom w:w="72" w:type="dxa"/>
              <w:right w:w="144" w:type="dxa"/>
            </w:tcMar>
            <w:hideMark/>
          </w:tcPr>
          <w:p w:rsidR="00CD5E1F" w:rsidRPr="00CD5E1F" w:rsidRDefault="00CD5E1F" w:rsidP="00CD5E1F">
            <w:pPr>
              <w:spacing w:after="0" w:line="240" w:lineRule="auto"/>
              <w:jc w:val="center"/>
              <w:rPr>
                <w:rFonts w:eastAsia="Times New Roman" w:cstheme="minorHAnsi"/>
                <w:color w:val="000000" w:themeColor="text1"/>
                <w:lang w:eastAsia="en-GB"/>
              </w:rPr>
            </w:pPr>
            <w:r w:rsidRPr="00CD5E1F">
              <w:rPr>
                <w:rFonts w:eastAsia="Times New Roman" w:cstheme="minorHAnsi"/>
                <w:color w:val="000000" w:themeColor="text1"/>
                <w:kern w:val="24"/>
                <w:lang w:eastAsia="en-GB"/>
              </w:rPr>
              <w:t>72.0% (1,906)</w:t>
            </w:r>
          </w:p>
        </w:tc>
      </w:tr>
      <w:tr w:rsidR="00CD5E1F" w:rsidRPr="00CD5E1F" w:rsidTr="001859C4">
        <w:trPr>
          <w:trHeight w:val="57"/>
        </w:trPr>
        <w:tc>
          <w:tcPr>
            <w:tcW w:w="20" w:type="dxa"/>
            <w:shd w:val="clear" w:color="auto" w:fill="FFFFFF" w:themeFill="background1"/>
            <w:tcMar>
              <w:top w:w="72" w:type="dxa"/>
              <w:left w:w="144" w:type="dxa"/>
              <w:bottom w:w="72" w:type="dxa"/>
              <w:right w:w="144" w:type="dxa"/>
            </w:tcMar>
            <w:hideMark/>
          </w:tcPr>
          <w:p w:rsidR="00CD5E1F" w:rsidRPr="00CD5E1F" w:rsidRDefault="00CD5E1F" w:rsidP="00CD5E1F">
            <w:pPr>
              <w:spacing w:after="0" w:line="240" w:lineRule="auto"/>
              <w:jc w:val="center"/>
              <w:rPr>
                <w:rFonts w:eastAsia="Times New Roman" w:cstheme="minorHAnsi"/>
                <w:color w:val="000000" w:themeColor="text1"/>
                <w:lang w:eastAsia="en-GB"/>
              </w:rPr>
            </w:pPr>
            <w:r w:rsidRPr="00CD5E1F">
              <w:rPr>
                <w:rFonts w:eastAsia="Times New Roman" w:cstheme="minorHAnsi"/>
                <w:color w:val="000000" w:themeColor="text1"/>
                <w:kern w:val="24"/>
                <w:lang w:eastAsia="en-GB"/>
              </w:rPr>
              <w:t>Total Participants with SEND</w:t>
            </w:r>
          </w:p>
        </w:tc>
        <w:tc>
          <w:tcPr>
            <w:tcW w:w="20" w:type="dxa"/>
            <w:shd w:val="clear" w:color="auto" w:fill="FFFFFF" w:themeFill="background1"/>
            <w:tcMar>
              <w:top w:w="72" w:type="dxa"/>
              <w:left w:w="144" w:type="dxa"/>
              <w:bottom w:w="72" w:type="dxa"/>
              <w:right w:w="144" w:type="dxa"/>
            </w:tcMar>
            <w:hideMark/>
          </w:tcPr>
          <w:p w:rsidR="00CD5E1F" w:rsidRPr="00CD5E1F" w:rsidRDefault="00CD5E1F" w:rsidP="00CD5E1F">
            <w:pPr>
              <w:spacing w:after="0" w:line="240" w:lineRule="auto"/>
              <w:jc w:val="center"/>
              <w:rPr>
                <w:rFonts w:eastAsia="Times New Roman" w:cstheme="minorHAnsi"/>
                <w:color w:val="000000" w:themeColor="text1"/>
                <w:lang w:eastAsia="en-GB"/>
              </w:rPr>
            </w:pPr>
            <w:r w:rsidRPr="00CD5E1F">
              <w:rPr>
                <w:rFonts w:eastAsia="Times New Roman" w:cstheme="minorHAnsi"/>
                <w:color w:val="000000" w:themeColor="text1"/>
                <w:kern w:val="24"/>
                <w:lang w:eastAsia="en-GB"/>
              </w:rPr>
              <w:t>1,531</w:t>
            </w:r>
          </w:p>
        </w:tc>
        <w:tc>
          <w:tcPr>
            <w:tcW w:w="20" w:type="dxa"/>
            <w:shd w:val="clear" w:color="auto" w:fill="FFFFFF" w:themeFill="background1"/>
            <w:tcMar>
              <w:top w:w="72" w:type="dxa"/>
              <w:left w:w="144" w:type="dxa"/>
              <w:bottom w:w="72" w:type="dxa"/>
              <w:right w:w="144" w:type="dxa"/>
            </w:tcMar>
            <w:hideMark/>
          </w:tcPr>
          <w:p w:rsidR="00CD5E1F" w:rsidRPr="00CD5E1F" w:rsidRDefault="00CD5E1F" w:rsidP="00CD5E1F">
            <w:pPr>
              <w:spacing w:after="0" w:line="240" w:lineRule="auto"/>
              <w:jc w:val="center"/>
              <w:rPr>
                <w:rFonts w:eastAsia="Times New Roman" w:cstheme="minorHAnsi"/>
                <w:color w:val="000000" w:themeColor="text1"/>
                <w:lang w:eastAsia="en-GB"/>
              </w:rPr>
            </w:pPr>
            <w:r w:rsidRPr="00CD5E1F">
              <w:rPr>
                <w:rFonts w:eastAsia="Times New Roman" w:cstheme="minorHAnsi"/>
                <w:color w:val="000000" w:themeColor="text1"/>
                <w:kern w:val="24"/>
                <w:lang w:eastAsia="en-GB"/>
              </w:rPr>
              <w:t>49.1% (752)</w:t>
            </w:r>
          </w:p>
        </w:tc>
        <w:tc>
          <w:tcPr>
            <w:tcW w:w="20" w:type="dxa"/>
            <w:shd w:val="clear" w:color="auto" w:fill="FFFFFF" w:themeFill="background1"/>
            <w:tcMar>
              <w:top w:w="72" w:type="dxa"/>
              <w:left w:w="144" w:type="dxa"/>
              <w:bottom w:w="72" w:type="dxa"/>
              <w:right w:w="144" w:type="dxa"/>
            </w:tcMar>
            <w:hideMark/>
          </w:tcPr>
          <w:p w:rsidR="00CD5E1F" w:rsidRPr="00CD5E1F" w:rsidRDefault="00CD5E1F" w:rsidP="00CD5E1F">
            <w:pPr>
              <w:spacing w:after="0" w:line="240" w:lineRule="auto"/>
              <w:jc w:val="center"/>
              <w:rPr>
                <w:rFonts w:eastAsia="Times New Roman" w:cstheme="minorHAnsi"/>
                <w:color w:val="000000" w:themeColor="text1"/>
                <w:lang w:eastAsia="en-GB"/>
              </w:rPr>
            </w:pPr>
            <w:r w:rsidRPr="00CD5E1F">
              <w:rPr>
                <w:rFonts w:eastAsia="Times New Roman" w:cstheme="minorHAnsi"/>
                <w:color w:val="000000" w:themeColor="text1"/>
                <w:kern w:val="24"/>
                <w:lang w:eastAsia="en-GB"/>
              </w:rPr>
              <w:t>80.6% (606)</w:t>
            </w:r>
          </w:p>
        </w:tc>
        <w:tc>
          <w:tcPr>
            <w:tcW w:w="20" w:type="dxa"/>
            <w:shd w:val="clear" w:color="auto" w:fill="FFFFFF" w:themeFill="background1"/>
            <w:tcMar>
              <w:top w:w="72" w:type="dxa"/>
              <w:left w:w="144" w:type="dxa"/>
              <w:bottom w:w="72" w:type="dxa"/>
              <w:right w:w="144" w:type="dxa"/>
            </w:tcMar>
            <w:hideMark/>
          </w:tcPr>
          <w:p w:rsidR="00CD5E1F" w:rsidRPr="00CD5E1F" w:rsidRDefault="00CD5E1F" w:rsidP="00CD5E1F">
            <w:pPr>
              <w:spacing w:after="0" w:line="240" w:lineRule="auto"/>
              <w:jc w:val="center"/>
              <w:rPr>
                <w:rFonts w:eastAsia="Times New Roman" w:cstheme="minorHAnsi"/>
                <w:color w:val="000000" w:themeColor="text1"/>
                <w:lang w:eastAsia="en-GB"/>
              </w:rPr>
            </w:pPr>
            <w:r w:rsidRPr="00CD5E1F">
              <w:rPr>
                <w:rFonts w:eastAsia="Times New Roman" w:cstheme="minorHAnsi"/>
                <w:color w:val="000000" w:themeColor="text1"/>
                <w:kern w:val="24"/>
                <w:lang w:eastAsia="en-GB"/>
              </w:rPr>
              <w:t>55.9% (339)</w:t>
            </w:r>
          </w:p>
        </w:tc>
      </w:tr>
    </w:tbl>
    <w:p w:rsidR="00CD5E1F" w:rsidRPr="00CD5E1F" w:rsidRDefault="00CD5E1F" w:rsidP="00367531">
      <w:pPr>
        <w:pStyle w:val="NormalWeb"/>
        <w:spacing w:before="0" w:beforeAutospacing="0" w:after="0" w:afterAutospacing="0"/>
        <w:rPr>
          <w:rFonts w:ascii="Calibri" w:hAnsi="Calibri" w:cs="Calibri"/>
          <w:sz w:val="22"/>
          <w:szCs w:val="22"/>
        </w:rPr>
      </w:pPr>
    </w:p>
    <w:p w:rsidR="00507626" w:rsidRDefault="00FD64C7" w:rsidP="00367531">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are also commissioning employment pathways for those with SEND place. Contact details please see website </w:t>
      </w:r>
      <w:hyperlink r:id="rId7" w:history="1">
        <w:r w:rsidRPr="00440089">
          <w:rPr>
            <w:rStyle w:val="Hyperlink"/>
            <w:rFonts w:ascii="Calibri" w:hAnsi="Calibri" w:cs="Calibri"/>
            <w:sz w:val="22"/>
            <w:szCs w:val="22"/>
          </w:rPr>
          <w:t>www.durhamworks/info</w:t>
        </w:r>
      </w:hyperlink>
      <w:r>
        <w:rPr>
          <w:rFonts w:ascii="Calibri" w:hAnsi="Calibri" w:cs="Calibri"/>
          <w:sz w:val="22"/>
          <w:szCs w:val="22"/>
        </w:rPr>
        <w:t xml:space="preserve"> </w:t>
      </w:r>
    </w:p>
    <w:p w:rsidR="00CD5E1F" w:rsidRDefault="00CD5E1F" w:rsidP="00367531">
      <w:pPr>
        <w:pStyle w:val="NormalWeb"/>
        <w:spacing w:before="0" w:beforeAutospacing="0" w:after="0" w:afterAutospacing="0"/>
        <w:rPr>
          <w:rFonts w:ascii="Calibri" w:hAnsi="Calibri" w:cs="Calibri"/>
          <w:sz w:val="22"/>
          <w:szCs w:val="22"/>
        </w:rPr>
      </w:pPr>
    </w:p>
    <w:p w:rsidR="00CD5E1F" w:rsidRDefault="00FD64C7" w:rsidP="00367531">
      <w:pPr>
        <w:pStyle w:val="NormalWeb"/>
        <w:spacing w:before="0" w:beforeAutospacing="0" w:after="0" w:afterAutospacing="0"/>
        <w:rPr>
          <w:rFonts w:ascii="Calibri" w:hAnsi="Calibri" w:cs="Calibri"/>
          <w:b/>
          <w:sz w:val="22"/>
          <w:szCs w:val="22"/>
        </w:rPr>
      </w:pPr>
      <w:r>
        <w:rPr>
          <w:rFonts w:ascii="Calibri" w:hAnsi="Calibri" w:cs="Calibri"/>
          <w:b/>
          <w:sz w:val="22"/>
          <w:szCs w:val="22"/>
        </w:rPr>
        <w:t>Durham Advance</w:t>
      </w:r>
    </w:p>
    <w:p w:rsidR="00FD64C7" w:rsidRPr="00FD64C7" w:rsidRDefault="00FD64C7" w:rsidP="00367531">
      <w:pPr>
        <w:pStyle w:val="NormalWeb"/>
        <w:spacing w:before="0" w:beforeAutospacing="0" w:after="0" w:afterAutospacing="0"/>
        <w:rPr>
          <w:rFonts w:ascii="Calibri" w:hAnsi="Calibri" w:cs="Calibri"/>
          <w:b/>
          <w:sz w:val="22"/>
          <w:szCs w:val="22"/>
        </w:rPr>
      </w:pPr>
    </w:p>
    <w:p w:rsidR="00333F55" w:rsidRDefault="00003405" w:rsidP="00333F55">
      <w:r>
        <w:t xml:space="preserve">Durham Advance are supporting those out of work and aged 25 and over with health conditions, as well as residents over 50 years old. They help to overcome barrier and move into employment, </w:t>
      </w:r>
      <w:r>
        <w:lastRenderedPageBreak/>
        <w:t xml:space="preserve">education or training. They can offer information, advice and guidance to those looking to return to work, contact details </w:t>
      </w:r>
      <w:hyperlink r:id="rId8" w:history="1">
        <w:r w:rsidRPr="00440089">
          <w:rPr>
            <w:rStyle w:val="Hyperlink"/>
          </w:rPr>
          <w:t>www.durham.gov.uk/employability</w:t>
        </w:r>
      </w:hyperlink>
      <w:r>
        <w:t xml:space="preserve">. </w:t>
      </w:r>
    </w:p>
    <w:p w:rsidR="00CA1D06" w:rsidRPr="00333F55" w:rsidRDefault="00CA1D06" w:rsidP="00333F55">
      <w:r w:rsidRPr="00CA1D06">
        <w:rPr>
          <w:rFonts w:ascii="Calibri" w:hAnsi="Calibri" w:cs="Calibri"/>
          <w:b/>
          <w:i/>
        </w:rPr>
        <w:t>Adult Learning and Skills Service</w:t>
      </w:r>
      <w:r>
        <w:rPr>
          <w:rFonts w:ascii="Calibri" w:hAnsi="Calibri" w:cs="Calibri"/>
          <w:b/>
          <w:i/>
        </w:rPr>
        <w:t xml:space="preserve"> – Supported Employment Programme</w:t>
      </w:r>
    </w:p>
    <w:p w:rsidR="00333F55" w:rsidRDefault="000B73C3" w:rsidP="00C64C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Adult Learning and Skills </w:t>
      </w:r>
      <w:r w:rsidR="00201FD6">
        <w:rPr>
          <w:rFonts w:ascii="Calibri" w:hAnsi="Calibri" w:cs="Calibri"/>
          <w:sz w:val="22"/>
          <w:szCs w:val="22"/>
        </w:rPr>
        <w:t>Supported</w:t>
      </w:r>
      <w:r>
        <w:rPr>
          <w:rFonts w:ascii="Calibri" w:hAnsi="Calibri" w:cs="Calibri"/>
          <w:sz w:val="22"/>
          <w:szCs w:val="22"/>
        </w:rPr>
        <w:t xml:space="preserve"> Employment offer </w:t>
      </w:r>
      <w:r w:rsidR="00201FD6">
        <w:rPr>
          <w:rFonts w:ascii="Calibri" w:hAnsi="Calibri" w:cs="Calibri"/>
          <w:sz w:val="22"/>
          <w:szCs w:val="22"/>
        </w:rPr>
        <w:t>F</w:t>
      </w:r>
      <w:r>
        <w:rPr>
          <w:rFonts w:ascii="Calibri" w:hAnsi="Calibri" w:cs="Calibri"/>
          <w:sz w:val="22"/>
          <w:szCs w:val="22"/>
        </w:rPr>
        <w:t xml:space="preserve">uture </w:t>
      </w:r>
      <w:r w:rsidR="00201FD6">
        <w:rPr>
          <w:rFonts w:ascii="Calibri" w:hAnsi="Calibri" w:cs="Calibri"/>
          <w:sz w:val="22"/>
          <w:szCs w:val="22"/>
        </w:rPr>
        <w:t>F</w:t>
      </w:r>
      <w:r>
        <w:rPr>
          <w:rFonts w:ascii="Calibri" w:hAnsi="Calibri" w:cs="Calibri"/>
          <w:sz w:val="22"/>
          <w:szCs w:val="22"/>
        </w:rPr>
        <w:t xml:space="preserve">ocus </w:t>
      </w:r>
      <w:r w:rsidR="00201FD6">
        <w:rPr>
          <w:rFonts w:ascii="Calibri" w:hAnsi="Calibri" w:cs="Calibri"/>
          <w:sz w:val="22"/>
          <w:szCs w:val="22"/>
        </w:rPr>
        <w:t>Life and Work Skills, Supported Internship and Traineeship</w:t>
      </w:r>
    </w:p>
    <w:p w:rsidR="00201FD6" w:rsidRDefault="00201FD6" w:rsidP="00C64C6B">
      <w:pPr>
        <w:pStyle w:val="NormalWeb"/>
        <w:spacing w:before="0" w:beforeAutospacing="0" w:after="0" w:afterAutospacing="0"/>
        <w:rPr>
          <w:rFonts w:ascii="Calibri" w:hAnsi="Calibri" w:cs="Calibri"/>
          <w:sz w:val="22"/>
          <w:szCs w:val="22"/>
        </w:rPr>
      </w:pPr>
    </w:p>
    <w:p w:rsidR="00D21F19" w:rsidRDefault="00D21F19" w:rsidP="00C64C6B">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There was two Supported Internships Case Studies one was a young girl Chloe </w:t>
      </w:r>
      <w:proofErr w:type="spellStart"/>
      <w:r>
        <w:rPr>
          <w:rFonts w:ascii="Calibri" w:hAnsi="Calibri" w:cs="Calibri"/>
          <w:sz w:val="22"/>
          <w:szCs w:val="22"/>
        </w:rPr>
        <w:t>Birrell</w:t>
      </w:r>
      <w:proofErr w:type="spellEnd"/>
      <w:r>
        <w:rPr>
          <w:rFonts w:ascii="Calibri" w:hAnsi="Calibri" w:cs="Calibri"/>
          <w:sz w:val="22"/>
          <w:szCs w:val="22"/>
        </w:rPr>
        <w:t xml:space="preserve"> (Video Link below)</w:t>
      </w:r>
    </w:p>
    <w:p w:rsidR="00462F0F" w:rsidRDefault="00462F0F" w:rsidP="00C64C6B">
      <w:pPr>
        <w:pStyle w:val="NormalWeb"/>
        <w:spacing w:before="0" w:beforeAutospacing="0" w:after="0" w:afterAutospacing="0"/>
        <w:rPr>
          <w:rFonts w:ascii="Calibri" w:hAnsi="Calibri" w:cs="Calibri"/>
          <w:sz w:val="22"/>
          <w:szCs w:val="22"/>
        </w:rPr>
      </w:pPr>
    </w:p>
    <w:p w:rsidR="00D21F19" w:rsidRPr="00497E39" w:rsidRDefault="00A275CC" w:rsidP="00C64C6B">
      <w:pPr>
        <w:pStyle w:val="NormalWeb"/>
        <w:spacing w:before="0" w:beforeAutospacing="0" w:after="0" w:afterAutospacing="0"/>
        <w:rPr>
          <w:rFonts w:asciiTheme="minorHAnsi" w:hAnsiTheme="minorHAnsi" w:cstheme="minorHAnsi"/>
          <w:sz w:val="22"/>
          <w:szCs w:val="22"/>
        </w:rPr>
      </w:pPr>
      <w:hyperlink r:id="rId9" w:history="1">
        <w:hyperlink r:id="rId10" w:history="1">
          <w:r w:rsidR="00462F0F" w:rsidRPr="00497E39">
            <w:rPr>
              <w:rStyle w:val="Hyperlink"/>
              <w:rFonts w:asciiTheme="minorHAnsi" w:hAnsiTheme="minorHAnsi" w:cstheme="minorHAnsi"/>
              <w:sz w:val="22"/>
              <w:szCs w:val="22"/>
            </w:rPr>
            <w:t>https://drive.google.com/file/d/1rthJVu3x6nUUpetZ0giZYV8NoWzGTmtw/view?usp=sharing</w:t>
          </w:r>
        </w:hyperlink>
      </w:hyperlink>
      <w:r w:rsidR="00462F0F" w:rsidRPr="00497E39">
        <w:rPr>
          <w:rFonts w:asciiTheme="minorHAnsi" w:hAnsiTheme="minorHAnsi" w:cstheme="minorHAnsi"/>
          <w:sz w:val="22"/>
          <w:szCs w:val="22"/>
        </w:rPr>
        <w:t xml:space="preserve">  </w:t>
      </w:r>
    </w:p>
    <w:p w:rsidR="00462F0F" w:rsidRDefault="00462F0F" w:rsidP="00C64C6B">
      <w:pPr>
        <w:pStyle w:val="NormalWeb"/>
        <w:spacing w:before="0" w:beforeAutospacing="0" w:after="0" w:afterAutospacing="0"/>
        <w:rPr>
          <w:rFonts w:ascii="Calibri" w:hAnsi="Calibri" w:cs="Calibri"/>
          <w:sz w:val="22"/>
          <w:szCs w:val="22"/>
        </w:rPr>
      </w:pPr>
    </w:p>
    <w:p w:rsidR="00462F0F" w:rsidRDefault="00462F0F" w:rsidP="00C64C6B">
      <w:pPr>
        <w:pStyle w:val="NormalWeb"/>
        <w:spacing w:before="0" w:beforeAutospacing="0" w:after="0" w:afterAutospacing="0"/>
        <w:rPr>
          <w:rFonts w:ascii="Calibri" w:hAnsi="Calibri" w:cs="Calibri"/>
          <w:sz w:val="22"/>
          <w:szCs w:val="22"/>
        </w:rPr>
      </w:pPr>
      <w:r>
        <w:rPr>
          <w:rFonts w:ascii="Calibri" w:hAnsi="Calibri" w:cs="Calibri"/>
          <w:sz w:val="22"/>
          <w:szCs w:val="22"/>
        </w:rPr>
        <w:t>Also, Alison Mounter – parent of Steven Mounter – Alison expressed how Steven is autistic and when her attend Oak Secondary school he started showing on interest in outdoors and animals. This opened an opportunity to attend Houghall college to study his Maths and English and 4 days a week at Weather Rigs Animal Rescue volunteering, and with support and help from Kate Clennell helps Stephen to build his confidence, travel remotely preparing him into adulthood and giving us as a family hope for his future.</w:t>
      </w:r>
    </w:p>
    <w:p w:rsidR="00462F0F" w:rsidRDefault="00462F0F" w:rsidP="00C64C6B">
      <w:pPr>
        <w:pStyle w:val="NormalWeb"/>
        <w:spacing w:before="0" w:beforeAutospacing="0" w:after="0" w:afterAutospacing="0"/>
        <w:rPr>
          <w:rFonts w:ascii="Calibri" w:hAnsi="Calibri" w:cs="Calibri"/>
          <w:sz w:val="22"/>
          <w:szCs w:val="22"/>
        </w:rPr>
      </w:pPr>
    </w:p>
    <w:p w:rsidR="00C64C6B" w:rsidRDefault="00E53606" w:rsidP="00C64C6B">
      <w:pPr>
        <w:pStyle w:val="NormalWeb"/>
        <w:spacing w:before="0" w:beforeAutospacing="0" w:after="0" w:afterAutospacing="0"/>
        <w:rPr>
          <w:rFonts w:asciiTheme="minorHAnsi" w:eastAsiaTheme="majorEastAsia" w:hAnsiTheme="minorHAnsi" w:cstheme="minorHAnsi"/>
          <w:iCs/>
          <w:color w:val="000000" w:themeColor="text1"/>
          <w:sz w:val="22"/>
          <w:szCs w:val="22"/>
        </w:rPr>
      </w:pPr>
      <w:r>
        <w:rPr>
          <w:rFonts w:ascii="Calibri" w:hAnsi="Calibri" w:cs="Calibri"/>
          <w:sz w:val="22"/>
          <w:szCs w:val="22"/>
        </w:rPr>
        <w:t xml:space="preserve">There </w:t>
      </w:r>
      <w:r w:rsidR="0014471C">
        <w:rPr>
          <w:rFonts w:ascii="Calibri" w:hAnsi="Calibri" w:cs="Calibri"/>
          <w:sz w:val="22"/>
          <w:szCs w:val="22"/>
        </w:rPr>
        <w:t>are</w:t>
      </w:r>
      <w:r>
        <w:rPr>
          <w:rFonts w:ascii="Calibri" w:hAnsi="Calibri" w:cs="Calibri"/>
          <w:sz w:val="22"/>
          <w:szCs w:val="22"/>
        </w:rPr>
        <w:t xml:space="preserve"> </w:t>
      </w:r>
      <w:r w:rsidR="00D14B58">
        <w:rPr>
          <w:rFonts w:ascii="Calibri" w:hAnsi="Calibri" w:cs="Calibri"/>
          <w:sz w:val="22"/>
          <w:szCs w:val="22"/>
        </w:rPr>
        <w:t>opportunities</w:t>
      </w:r>
      <w:r>
        <w:rPr>
          <w:rFonts w:ascii="Calibri" w:hAnsi="Calibri" w:cs="Calibri"/>
          <w:sz w:val="22"/>
          <w:szCs w:val="22"/>
        </w:rPr>
        <w:t xml:space="preserve"> to attend a Changes Programme Course, this is </w:t>
      </w:r>
      <w:r w:rsidRPr="00E53606">
        <w:rPr>
          <w:rFonts w:asciiTheme="minorHAnsi" w:eastAsiaTheme="majorEastAsia" w:hAnsiTheme="minorHAnsi" w:cstheme="minorHAnsi"/>
          <w:i/>
          <w:iCs/>
          <w:color w:val="000000" w:themeColor="text1"/>
          <w:sz w:val="22"/>
          <w:szCs w:val="22"/>
        </w:rPr>
        <w:t>Information, Advice and Guidance for parents and carers who have children/young people with SEND</w:t>
      </w:r>
      <w:r>
        <w:rPr>
          <w:rFonts w:asciiTheme="minorHAnsi" w:eastAsiaTheme="majorEastAsia" w:hAnsiTheme="minorHAnsi" w:cstheme="minorHAnsi"/>
          <w:iCs/>
          <w:color w:val="000000" w:themeColor="text1"/>
          <w:sz w:val="22"/>
          <w:szCs w:val="22"/>
        </w:rPr>
        <w:t xml:space="preserve">, it is a </w:t>
      </w:r>
      <w:proofErr w:type="gramStart"/>
      <w:r>
        <w:rPr>
          <w:rFonts w:asciiTheme="minorHAnsi" w:eastAsiaTheme="majorEastAsia" w:hAnsiTheme="minorHAnsi" w:cstheme="minorHAnsi"/>
          <w:iCs/>
          <w:color w:val="000000" w:themeColor="text1"/>
          <w:sz w:val="22"/>
          <w:szCs w:val="22"/>
        </w:rPr>
        <w:t>six week</w:t>
      </w:r>
      <w:proofErr w:type="gramEnd"/>
      <w:r>
        <w:rPr>
          <w:rFonts w:asciiTheme="minorHAnsi" w:eastAsiaTheme="majorEastAsia" w:hAnsiTheme="minorHAnsi" w:cstheme="minorHAnsi"/>
          <w:iCs/>
          <w:color w:val="000000" w:themeColor="text1"/>
          <w:sz w:val="22"/>
          <w:szCs w:val="22"/>
        </w:rPr>
        <w:t xml:space="preserve"> course and delivered once a week on a Wednesday</w:t>
      </w:r>
      <w:r w:rsidR="00D14B58">
        <w:rPr>
          <w:rFonts w:asciiTheme="minorHAnsi" w:eastAsiaTheme="majorEastAsia" w:hAnsiTheme="minorHAnsi" w:cstheme="minorHAnsi"/>
          <w:iCs/>
          <w:color w:val="000000" w:themeColor="text1"/>
          <w:sz w:val="22"/>
          <w:szCs w:val="22"/>
        </w:rPr>
        <w:t>. If you require any more information, then please see handout attached.</w:t>
      </w:r>
    </w:p>
    <w:p w:rsidR="00081690" w:rsidRDefault="00081690" w:rsidP="00C64C6B">
      <w:pPr>
        <w:pStyle w:val="NormalWeb"/>
        <w:spacing w:before="0" w:beforeAutospacing="0" w:after="0" w:afterAutospacing="0"/>
        <w:rPr>
          <w:rFonts w:asciiTheme="minorHAnsi" w:eastAsiaTheme="majorEastAsia" w:hAnsiTheme="minorHAnsi" w:cstheme="minorHAnsi"/>
          <w:iCs/>
          <w:color w:val="000000" w:themeColor="text1"/>
          <w:sz w:val="22"/>
          <w:szCs w:val="22"/>
        </w:rPr>
      </w:pPr>
    </w:p>
    <w:p w:rsidR="00081690" w:rsidRPr="00F349A4" w:rsidRDefault="00081690" w:rsidP="00C64C6B">
      <w:pPr>
        <w:pStyle w:val="NormalWeb"/>
        <w:spacing w:before="0" w:beforeAutospacing="0" w:after="0" w:afterAutospacing="0"/>
        <w:rPr>
          <w:rFonts w:asciiTheme="minorHAnsi" w:eastAsiaTheme="majorEastAsia" w:hAnsiTheme="minorHAnsi" w:cstheme="minorHAnsi"/>
          <w:b/>
          <w:i/>
          <w:iCs/>
          <w:color w:val="000000" w:themeColor="text1"/>
          <w:sz w:val="22"/>
          <w:szCs w:val="22"/>
        </w:rPr>
      </w:pPr>
      <w:r w:rsidRPr="00F349A4">
        <w:rPr>
          <w:rFonts w:asciiTheme="minorHAnsi" w:eastAsiaTheme="majorEastAsia" w:hAnsiTheme="minorHAnsi" w:cstheme="minorHAnsi"/>
          <w:b/>
          <w:i/>
          <w:iCs/>
          <w:color w:val="000000" w:themeColor="text1"/>
          <w:sz w:val="22"/>
          <w:szCs w:val="22"/>
        </w:rPr>
        <w:t>SENDIASS YOUTH OFFER – The Journey so far</w:t>
      </w:r>
    </w:p>
    <w:p w:rsidR="00081690" w:rsidRDefault="00081690" w:rsidP="00C64C6B">
      <w:pPr>
        <w:pStyle w:val="NormalWeb"/>
        <w:spacing w:before="0" w:beforeAutospacing="0" w:after="0" w:afterAutospacing="0"/>
        <w:rPr>
          <w:rFonts w:asciiTheme="minorHAnsi" w:eastAsiaTheme="majorEastAsia" w:hAnsiTheme="minorHAnsi" w:cstheme="minorHAnsi"/>
          <w:b/>
          <w:i/>
          <w:iCs/>
          <w:color w:val="000000" w:themeColor="text1"/>
          <w:sz w:val="22"/>
          <w:szCs w:val="22"/>
        </w:rPr>
      </w:pPr>
    </w:p>
    <w:p w:rsidR="00081690" w:rsidRDefault="00081690" w:rsidP="00C64C6B">
      <w:pPr>
        <w:pStyle w:val="NormalWeb"/>
        <w:spacing w:before="0" w:beforeAutospacing="0" w:after="0" w:afterAutospacing="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 xml:space="preserve">This presentation was led by </w:t>
      </w:r>
      <w:r w:rsidR="00A275CC">
        <w:rPr>
          <w:rFonts w:asciiTheme="minorHAnsi" w:eastAsiaTheme="majorEastAsia" w:hAnsiTheme="minorHAnsi" w:cstheme="minorHAnsi"/>
          <w:iCs/>
          <w:color w:val="000000" w:themeColor="text1"/>
          <w:sz w:val="22"/>
          <w:szCs w:val="22"/>
        </w:rPr>
        <w:t>Chris</w:t>
      </w:r>
    </w:p>
    <w:p w:rsidR="00081690" w:rsidRDefault="00081690" w:rsidP="00C64C6B">
      <w:pPr>
        <w:pStyle w:val="NormalWeb"/>
        <w:spacing w:before="0" w:beforeAutospacing="0" w:after="0" w:afterAutospacing="0"/>
        <w:rPr>
          <w:rFonts w:asciiTheme="minorHAnsi" w:eastAsiaTheme="majorEastAsia" w:hAnsiTheme="minorHAnsi" w:cstheme="minorHAnsi"/>
          <w:iCs/>
          <w:color w:val="000000" w:themeColor="text1"/>
          <w:sz w:val="22"/>
          <w:szCs w:val="22"/>
        </w:rPr>
      </w:pPr>
    </w:p>
    <w:p w:rsidR="00081690" w:rsidRDefault="00081690" w:rsidP="00C64C6B">
      <w:pPr>
        <w:pStyle w:val="NormalWeb"/>
        <w:spacing w:before="0" w:beforeAutospacing="0" w:after="0" w:afterAutospacing="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Children’s and families Act 2014 (part 3)</w:t>
      </w:r>
    </w:p>
    <w:p w:rsidR="00081690" w:rsidRPr="00081690" w:rsidRDefault="00081690" w:rsidP="00081690">
      <w:pPr>
        <w:pStyle w:val="NormalWeb"/>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 xml:space="preserve">The Act has </w:t>
      </w:r>
      <w:r w:rsidRPr="00081690">
        <w:rPr>
          <w:rFonts w:asciiTheme="minorHAnsi" w:eastAsiaTheme="majorEastAsia" w:hAnsiTheme="minorHAnsi" w:cstheme="minorHAnsi"/>
          <w:b/>
          <w:bCs/>
          <w:iCs/>
          <w:color w:val="000000" w:themeColor="text1"/>
          <w:sz w:val="22"/>
          <w:szCs w:val="22"/>
          <w:u w:val="single"/>
        </w:rPr>
        <w:t>NINE</w:t>
      </w:r>
      <w:r w:rsidRPr="00081690">
        <w:rPr>
          <w:rFonts w:asciiTheme="minorHAnsi" w:eastAsiaTheme="majorEastAsia" w:hAnsiTheme="minorHAnsi" w:cstheme="minorHAnsi"/>
          <w:iCs/>
          <w:color w:val="000000" w:themeColor="text1"/>
          <w:sz w:val="22"/>
          <w:szCs w:val="22"/>
        </w:rPr>
        <w:t xml:space="preserve"> main aims to help children and young people with special educational needs from birth to age 25. For the first time, young people aged 16-25 have the right to ask for their needs to be assessed, the right to say which college they want to go to, and the right to make appeals about the support they receive and make informed decisions.</w:t>
      </w:r>
    </w:p>
    <w:p w:rsidR="001C6093" w:rsidRPr="00081690" w:rsidRDefault="00CA34C6" w:rsidP="00081690">
      <w:pPr>
        <w:pStyle w:val="NormalWeb"/>
        <w:numPr>
          <w:ilvl w:val="0"/>
          <w:numId w:val="2"/>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 xml:space="preserve">One - Getting education, health care and social care services working together. </w:t>
      </w:r>
    </w:p>
    <w:p w:rsidR="001C6093" w:rsidRPr="00081690" w:rsidRDefault="00CA34C6" w:rsidP="00081690">
      <w:pPr>
        <w:pStyle w:val="NormalWeb"/>
        <w:numPr>
          <w:ilvl w:val="0"/>
          <w:numId w:val="2"/>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bCs/>
          <w:iCs/>
          <w:color w:val="000000" w:themeColor="text1"/>
          <w:sz w:val="22"/>
          <w:szCs w:val="22"/>
        </w:rPr>
        <w:t>Two – Telling children, young people what they need to know about their SEN needs and services.</w:t>
      </w:r>
    </w:p>
    <w:p w:rsidR="001C6093" w:rsidRPr="00081690" w:rsidRDefault="00CA34C6" w:rsidP="00081690">
      <w:pPr>
        <w:pStyle w:val="NormalWeb"/>
        <w:numPr>
          <w:ilvl w:val="0"/>
          <w:numId w:val="2"/>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bCs/>
          <w:iCs/>
          <w:color w:val="000000" w:themeColor="text1"/>
          <w:sz w:val="22"/>
          <w:szCs w:val="22"/>
        </w:rPr>
        <w:t>Three - Making sure children, young people with SEN know about what help is out there and what they can get.</w:t>
      </w:r>
    </w:p>
    <w:p w:rsidR="001C6093" w:rsidRPr="00081690" w:rsidRDefault="00CA34C6" w:rsidP="00081690">
      <w:pPr>
        <w:pStyle w:val="NormalWeb"/>
        <w:numPr>
          <w:ilvl w:val="0"/>
          <w:numId w:val="2"/>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 xml:space="preserve">Four - Making sure that different organisations work together to help children and young people with special educational needs. </w:t>
      </w:r>
    </w:p>
    <w:p w:rsidR="001C6093" w:rsidRPr="00081690" w:rsidRDefault="00CA34C6" w:rsidP="00081690">
      <w:pPr>
        <w:pStyle w:val="NormalWeb"/>
        <w:numPr>
          <w:ilvl w:val="0"/>
          <w:numId w:val="2"/>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bCs/>
          <w:iCs/>
          <w:color w:val="000000" w:themeColor="text1"/>
          <w:sz w:val="22"/>
          <w:szCs w:val="22"/>
        </w:rPr>
        <w:t xml:space="preserve">Five – For children and young people to have more say about the help they receive and how they receive it. </w:t>
      </w:r>
    </w:p>
    <w:p w:rsidR="001C6093" w:rsidRPr="00081690" w:rsidRDefault="00CA34C6" w:rsidP="00081690">
      <w:pPr>
        <w:pStyle w:val="NormalWeb"/>
        <w:numPr>
          <w:ilvl w:val="0"/>
          <w:numId w:val="2"/>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 xml:space="preserve">Six - Having one overall assessment to look at what special help a child or young person needs with their education, and their health and social care needs, all at the same time. </w:t>
      </w:r>
    </w:p>
    <w:p w:rsidR="001C6093" w:rsidRPr="00081690" w:rsidRDefault="00CA34C6" w:rsidP="00081690">
      <w:pPr>
        <w:pStyle w:val="NormalWeb"/>
        <w:numPr>
          <w:ilvl w:val="0"/>
          <w:numId w:val="2"/>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 xml:space="preserve">Seven - A child or young person to have one plan for meeting their education, health and social care needs, which can run from birth to age 25 if the LA agree that a young person needs more time to get ready for adulthood. </w:t>
      </w:r>
    </w:p>
    <w:p w:rsidR="001C6093" w:rsidRPr="00081690" w:rsidRDefault="00CA34C6" w:rsidP="00081690">
      <w:pPr>
        <w:pStyle w:val="NormalWeb"/>
        <w:numPr>
          <w:ilvl w:val="0"/>
          <w:numId w:val="2"/>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bCs/>
          <w:iCs/>
          <w:color w:val="000000" w:themeColor="text1"/>
          <w:sz w:val="22"/>
          <w:szCs w:val="22"/>
        </w:rPr>
        <w:lastRenderedPageBreak/>
        <w:t xml:space="preserve">Eight - Making sure children, young people have access to information to make more informed decisions about their education. </w:t>
      </w:r>
    </w:p>
    <w:p w:rsidR="001C6093" w:rsidRPr="00081690" w:rsidRDefault="00CA34C6" w:rsidP="00081690">
      <w:pPr>
        <w:pStyle w:val="NormalWeb"/>
        <w:numPr>
          <w:ilvl w:val="0"/>
          <w:numId w:val="2"/>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bCs/>
          <w:iCs/>
          <w:color w:val="000000" w:themeColor="text1"/>
          <w:sz w:val="22"/>
          <w:szCs w:val="22"/>
        </w:rPr>
        <w:t>Nine – Providing support for a child or young person who needs help to appeal.</w:t>
      </w:r>
    </w:p>
    <w:p w:rsidR="00081690" w:rsidRPr="00081690" w:rsidRDefault="00081690" w:rsidP="00081690">
      <w:pPr>
        <w:pStyle w:val="NormalWeb"/>
        <w:spacing w:before="0"/>
        <w:rPr>
          <w:rFonts w:asciiTheme="minorHAnsi" w:eastAsiaTheme="majorEastAsia" w:hAnsiTheme="minorHAnsi" w:cstheme="minorHAnsi"/>
          <w:b/>
          <w:iCs/>
          <w:color w:val="000000" w:themeColor="text1"/>
          <w:sz w:val="22"/>
          <w:szCs w:val="22"/>
        </w:rPr>
      </w:pPr>
      <w:r w:rsidRPr="00081690">
        <w:rPr>
          <w:rFonts w:asciiTheme="minorHAnsi" w:eastAsiaTheme="majorEastAsia" w:hAnsiTheme="minorHAnsi" w:cstheme="minorHAnsi"/>
          <w:b/>
          <w:iCs/>
          <w:color w:val="000000" w:themeColor="text1"/>
          <w:sz w:val="22"/>
          <w:szCs w:val="22"/>
        </w:rPr>
        <w:t>This is some of the work been done since the SEND reforms</w:t>
      </w:r>
    </w:p>
    <w:p w:rsidR="001C6093" w:rsidRPr="00081690" w:rsidRDefault="00CA34C6" w:rsidP="00DA7129">
      <w:pPr>
        <w:pStyle w:val="NormalWeb"/>
        <w:numPr>
          <w:ilvl w:val="0"/>
          <w:numId w:val="3"/>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Supported over 300+ young people with IAS and on the increase.</w:t>
      </w:r>
    </w:p>
    <w:p w:rsidR="001C6093" w:rsidRPr="00081690" w:rsidRDefault="00CA34C6" w:rsidP="00DA7129">
      <w:pPr>
        <w:pStyle w:val="NormalWeb"/>
        <w:numPr>
          <w:ilvl w:val="0"/>
          <w:numId w:val="3"/>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Completed 220 “My story’s” for children and young people EHCP’s</w:t>
      </w:r>
    </w:p>
    <w:p w:rsidR="001C6093" w:rsidRPr="00081690" w:rsidRDefault="00CA34C6" w:rsidP="00DA7129">
      <w:pPr>
        <w:pStyle w:val="NormalWeb"/>
        <w:numPr>
          <w:ilvl w:val="0"/>
          <w:numId w:val="3"/>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Completed 67 talking mats ® for children with social communication difficulties since 2017.</w:t>
      </w:r>
    </w:p>
    <w:p w:rsidR="001C6093" w:rsidRPr="00081690" w:rsidRDefault="00CA34C6" w:rsidP="00DA7129">
      <w:pPr>
        <w:pStyle w:val="NormalWeb"/>
        <w:numPr>
          <w:ilvl w:val="0"/>
          <w:numId w:val="3"/>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 xml:space="preserve">Played a key role in developing the Durham’s “youth offer” on the </w:t>
      </w:r>
      <w:r w:rsidR="00081690" w:rsidRPr="00081690">
        <w:rPr>
          <w:rFonts w:asciiTheme="minorHAnsi" w:eastAsiaTheme="majorEastAsia" w:hAnsiTheme="minorHAnsi" w:cstheme="minorHAnsi"/>
          <w:iCs/>
          <w:color w:val="000000" w:themeColor="text1"/>
          <w:sz w:val="22"/>
          <w:szCs w:val="22"/>
        </w:rPr>
        <w:t>family’s</w:t>
      </w:r>
      <w:r w:rsidRPr="00081690">
        <w:rPr>
          <w:rFonts w:asciiTheme="minorHAnsi" w:eastAsiaTheme="majorEastAsia" w:hAnsiTheme="minorHAnsi" w:cstheme="minorHAnsi"/>
          <w:iCs/>
          <w:color w:val="000000" w:themeColor="text1"/>
          <w:sz w:val="22"/>
          <w:szCs w:val="22"/>
        </w:rPr>
        <w:t xml:space="preserve"> information service.</w:t>
      </w:r>
    </w:p>
    <w:p w:rsidR="001C6093" w:rsidRPr="00081690" w:rsidRDefault="00CA34C6" w:rsidP="00DA7129">
      <w:pPr>
        <w:pStyle w:val="NormalWeb"/>
        <w:numPr>
          <w:ilvl w:val="0"/>
          <w:numId w:val="3"/>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 xml:space="preserve">Facilitated the annual Durham young </w:t>
      </w:r>
      <w:r w:rsidR="00081690" w:rsidRPr="00081690">
        <w:rPr>
          <w:rFonts w:asciiTheme="minorHAnsi" w:eastAsiaTheme="majorEastAsia" w:hAnsiTheme="minorHAnsi" w:cstheme="minorHAnsi"/>
          <w:iCs/>
          <w:color w:val="000000" w:themeColor="text1"/>
          <w:sz w:val="22"/>
          <w:szCs w:val="22"/>
        </w:rPr>
        <w:t>people’s</w:t>
      </w:r>
      <w:r w:rsidRPr="00081690">
        <w:rPr>
          <w:rFonts w:asciiTheme="minorHAnsi" w:eastAsiaTheme="majorEastAsia" w:hAnsiTheme="minorHAnsi" w:cstheme="minorHAnsi"/>
          <w:iCs/>
          <w:color w:val="000000" w:themeColor="text1"/>
          <w:sz w:val="22"/>
          <w:szCs w:val="22"/>
        </w:rPr>
        <w:t xml:space="preserve"> “future” event.</w:t>
      </w:r>
    </w:p>
    <w:p w:rsidR="001C6093" w:rsidRPr="00081690" w:rsidRDefault="00CA34C6" w:rsidP="00DA7129">
      <w:pPr>
        <w:pStyle w:val="NormalWeb"/>
        <w:numPr>
          <w:ilvl w:val="0"/>
          <w:numId w:val="3"/>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 xml:space="preserve">Worked with Children and young people across Durham on the “autism review” </w:t>
      </w:r>
    </w:p>
    <w:p w:rsidR="001C6093" w:rsidRPr="00081690" w:rsidRDefault="00CA34C6" w:rsidP="00DA7129">
      <w:pPr>
        <w:pStyle w:val="NormalWeb"/>
        <w:numPr>
          <w:ilvl w:val="0"/>
          <w:numId w:val="3"/>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 xml:space="preserve">Supported Young people for the “welcome video” for the Local area inspection </w:t>
      </w:r>
    </w:p>
    <w:p w:rsidR="001C6093" w:rsidRPr="00081690" w:rsidRDefault="00CA34C6" w:rsidP="00DA7129">
      <w:pPr>
        <w:pStyle w:val="NormalWeb"/>
        <w:numPr>
          <w:ilvl w:val="0"/>
          <w:numId w:val="3"/>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Support 4 young people to prepare for SEND tribunals</w:t>
      </w:r>
    </w:p>
    <w:p w:rsidR="001C6093" w:rsidRDefault="00CA34C6" w:rsidP="00DA7129">
      <w:pPr>
        <w:pStyle w:val="NormalWeb"/>
        <w:numPr>
          <w:ilvl w:val="0"/>
          <w:numId w:val="3"/>
        </w:numPr>
        <w:spacing w:before="0"/>
        <w:rPr>
          <w:rFonts w:asciiTheme="minorHAnsi" w:eastAsiaTheme="majorEastAsia" w:hAnsiTheme="minorHAnsi" w:cstheme="minorHAnsi"/>
          <w:iCs/>
          <w:color w:val="000000" w:themeColor="text1"/>
          <w:sz w:val="22"/>
          <w:szCs w:val="22"/>
        </w:rPr>
      </w:pPr>
      <w:r w:rsidRPr="00081690">
        <w:rPr>
          <w:rFonts w:asciiTheme="minorHAnsi" w:eastAsiaTheme="majorEastAsia" w:hAnsiTheme="minorHAnsi" w:cstheme="minorHAnsi"/>
          <w:iCs/>
          <w:color w:val="000000" w:themeColor="text1"/>
          <w:sz w:val="22"/>
          <w:szCs w:val="22"/>
        </w:rPr>
        <w:t>Developed strong links with post 16 college/provisions and organisations.</w:t>
      </w:r>
    </w:p>
    <w:p w:rsidR="004A1EFE" w:rsidRDefault="00F90288" w:rsidP="004A1EFE">
      <w:pPr>
        <w:pStyle w:val="NormalWeb"/>
        <w:spacing w:before="0"/>
        <w:rPr>
          <w:rFonts w:asciiTheme="minorHAnsi" w:eastAsiaTheme="majorEastAsia" w:hAnsiTheme="minorHAnsi" w:cstheme="minorHAnsi"/>
          <w:b/>
          <w:iCs/>
          <w:color w:val="000000" w:themeColor="text1"/>
          <w:sz w:val="22"/>
          <w:szCs w:val="22"/>
        </w:rPr>
      </w:pPr>
      <w:r w:rsidRPr="00F90288">
        <w:rPr>
          <w:rFonts w:asciiTheme="minorHAnsi" w:eastAsiaTheme="majorEastAsia" w:hAnsiTheme="minorHAnsi" w:cstheme="minorHAnsi"/>
          <w:b/>
          <w:iCs/>
          <w:color w:val="000000" w:themeColor="text1"/>
          <w:sz w:val="22"/>
          <w:szCs w:val="22"/>
        </w:rPr>
        <w:t>So,</w:t>
      </w:r>
      <w:r w:rsidR="004A1EFE" w:rsidRPr="00F90288">
        <w:rPr>
          <w:rFonts w:asciiTheme="minorHAnsi" w:eastAsiaTheme="majorEastAsia" w:hAnsiTheme="minorHAnsi" w:cstheme="minorHAnsi"/>
          <w:b/>
          <w:iCs/>
          <w:color w:val="000000" w:themeColor="text1"/>
          <w:sz w:val="22"/>
          <w:szCs w:val="22"/>
        </w:rPr>
        <w:t xml:space="preserve"> what is new </w:t>
      </w:r>
    </w:p>
    <w:p w:rsidR="001C6093" w:rsidRPr="00F90288" w:rsidRDefault="00CA34C6" w:rsidP="00DA7129">
      <w:pPr>
        <w:pStyle w:val="NormalWeb"/>
        <w:numPr>
          <w:ilvl w:val="0"/>
          <w:numId w:val="4"/>
        </w:numPr>
        <w:spacing w:before="0"/>
        <w:rPr>
          <w:rFonts w:asciiTheme="minorHAnsi" w:eastAsiaTheme="majorEastAsia" w:hAnsiTheme="minorHAnsi" w:cstheme="minorHAnsi"/>
          <w:iCs/>
          <w:color w:val="000000" w:themeColor="text1"/>
          <w:sz w:val="22"/>
          <w:szCs w:val="22"/>
        </w:rPr>
      </w:pPr>
      <w:r w:rsidRPr="00F90288">
        <w:rPr>
          <w:rFonts w:asciiTheme="minorHAnsi" w:eastAsiaTheme="majorEastAsia" w:hAnsiTheme="minorHAnsi" w:cstheme="minorHAnsi"/>
          <w:iCs/>
          <w:color w:val="000000" w:themeColor="text1"/>
          <w:sz w:val="22"/>
          <w:szCs w:val="22"/>
        </w:rPr>
        <w:t>SENDIASS development officer.</w:t>
      </w:r>
    </w:p>
    <w:p w:rsidR="001C6093" w:rsidRPr="00F90288" w:rsidRDefault="00CA34C6" w:rsidP="00DA7129">
      <w:pPr>
        <w:pStyle w:val="NormalWeb"/>
        <w:numPr>
          <w:ilvl w:val="0"/>
          <w:numId w:val="4"/>
        </w:numPr>
        <w:spacing w:before="0"/>
        <w:rPr>
          <w:rFonts w:asciiTheme="minorHAnsi" w:eastAsiaTheme="majorEastAsia" w:hAnsiTheme="minorHAnsi" w:cstheme="minorHAnsi"/>
          <w:iCs/>
          <w:color w:val="000000" w:themeColor="text1"/>
          <w:sz w:val="22"/>
          <w:szCs w:val="22"/>
        </w:rPr>
      </w:pPr>
      <w:r w:rsidRPr="00F90288">
        <w:rPr>
          <w:rFonts w:asciiTheme="minorHAnsi" w:eastAsiaTheme="majorEastAsia" w:hAnsiTheme="minorHAnsi" w:cstheme="minorHAnsi"/>
          <w:iCs/>
          <w:color w:val="000000" w:themeColor="text1"/>
          <w:sz w:val="22"/>
          <w:szCs w:val="22"/>
        </w:rPr>
        <w:t xml:space="preserve">SENDIASS young </w:t>
      </w:r>
      <w:r w:rsidR="00F90288" w:rsidRPr="00F90288">
        <w:rPr>
          <w:rFonts w:asciiTheme="minorHAnsi" w:eastAsiaTheme="majorEastAsia" w:hAnsiTheme="minorHAnsi" w:cstheme="minorHAnsi"/>
          <w:iCs/>
          <w:color w:val="000000" w:themeColor="text1"/>
          <w:sz w:val="22"/>
          <w:szCs w:val="22"/>
        </w:rPr>
        <w:t>person’s</w:t>
      </w:r>
      <w:r w:rsidRPr="00F90288">
        <w:rPr>
          <w:rFonts w:asciiTheme="minorHAnsi" w:eastAsiaTheme="majorEastAsia" w:hAnsiTheme="minorHAnsi" w:cstheme="minorHAnsi"/>
          <w:iCs/>
          <w:color w:val="000000" w:themeColor="text1"/>
          <w:sz w:val="22"/>
          <w:szCs w:val="22"/>
        </w:rPr>
        <w:t xml:space="preserve"> poster youth groups)</w:t>
      </w:r>
    </w:p>
    <w:p w:rsidR="001C6093" w:rsidRPr="00F90288" w:rsidRDefault="00CA34C6" w:rsidP="00DA7129">
      <w:pPr>
        <w:pStyle w:val="NormalWeb"/>
        <w:numPr>
          <w:ilvl w:val="0"/>
          <w:numId w:val="4"/>
        </w:numPr>
        <w:spacing w:before="0"/>
        <w:rPr>
          <w:rFonts w:asciiTheme="minorHAnsi" w:eastAsiaTheme="majorEastAsia" w:hAnsiTheme="minorHAnsi" w:cstheme="minorHAnsi"/>
          <w:iCs/>
          <w:color w:val="000000" w:themeColor="text1"/>
          <w:sz w:val="22"/>
          <w:szCs w:val="22"/>
        </w:rPr>
      </w:pPr>
      <w:r w:rsidRPr="00F90288">
        <w:rPr>
          <w:rFonts w:asciiTheme="minorHAnsi" w:eastAsiaTheme="majorEastAsia" w:hAnsiTheme="minorHAnsi" w:cstheme="minorHAnsi"/>
          <w:iCs/>
          <w:color w:val="000000" w:themeColor="text1"/>
          <w:sz w:val="22"/>
          <w:szCs w:val="22"/>
        </w:rPr>
        <w:t xml:space="preserve">SENDIASS young </w:t>
      </w:r>
      <w:r w:rsidR="00F90288" w:rsidRPr="00F90288">
        <w:rPr>
          <w:rFonts w:asciiTheme="minorHAnsi" w:eastAsiaTheme="majorEastAsia" w:hAnsiTheme="minorHAnsi" w:cstheme="minorHAnsi"/>
          <w:iCs/>
          <w:color w:val="000000" w:themeColor="text1"/>
          <w:sz w:val="22"/>
          <w:szCs w:val="22"/>
        </w:rPr>
        <w:t>person’s</w:t>
      </w:r>
      <w:r w:rsidRPr="00F90288">
        <w:rPr>
          <w:rFonts w:asciiTheme="minorHAnsi" w:eastAsiaTheme="majorEastAsia" w:hAnsiTheme="minorHAnsi" w:cstheme="minorHAnsi"/>
          <w:iCs/>
          <w:color w:val="000000" w:themeColor="text1"/>
          <w:sz w:val="22"/>
          <w:szCs w:val="22"/>
        </w:rPr>
        <w:t xml:space="preserve"> information leaflet</w:t>
      </w:r>
    </w:p>
    <w:p w:rsidR="001C6093" w:rsidRPr="00F90288" w:rsidRDefault="00CA34C6" w:rsidP="00DA7129">
      <w:pPr>
        <w:pStyle w:val="NormalWeb"/>
        <w:numPr>
          <w:ilvl w:val="0"/>
          <w:numId w:val="4"/>
        </w:numPr>
        <w:spacing w:before="0"/>
        <w:rPr>
          <w:rFonts w:asciiTheme="minorHAnsi" w:eastAsiaTheme="majorEastAsia" w:hAnsiTheme="minorHAnsi" w:cstheme="minorHAnsi"/>
          <w:iCs/>
          <w:color w:val="000000" w:themeColor="text1"/>
          <w:sz w:val="22"/>
          <w:szCs w:val="22"/>
        </w:rPr>
      </w:pPr>
      <w:r w:rsidRPr="00F90288">
        <w:rPr>
          <w:rFonts w:asciiTheme="minorHAnsi" w:eastAsiaTheme="majorEastAsia" w:hAnsiTheme="minorHAnsi" w:cstheme="minorHAnsi"/>
          <w:iCs/>
          <w:color w:val="000000" w:themeColor="text1"/>
          <w:sz w:val="22"/>
          <w:szCs w:val="22"/>
        </w:rPr>
        <w:t>SEND I-ZONES – weekly information/advice drop in sessions across 4 areas of Durham (term-time)</w:t>
      </w:r>
    </w:p>
    <w:p w:rsidR="001C6093" w:rsidRPr="00F90288" w:rsidRDefault="00CA34C6" w:rsidP="00DA7129">
      <w:pPr>
        <w:pStyle w:val="NormalWeb"/>
        <w:numPr>
          <w:ilvl w:val="0"/>
          <w:numId w:val="4"/>
        </w:numPr>
        <w:spacing w:before="0"/>
        <w:rPr>
          <w:rFonts w:asciiTheme="minorHAnsi" w:eastAsiaTheme="majorEastAsia" w:hAnsiTheme="minorHAnsi" w:cstheme="minorHAnsi"/>
          <w:iCs/>
          <w:color w:val="000000" w:themeColor="text1"/>
          <w:sz w:val="22"/>
          <w:szCs w:val="22"/>
        </w:rPr>
      </w:pPr>
      <w:r w:rsidRPr="00F90288">
        <w:rPr>
          <w:rFonts w:asciiTheme="minorHAnsi" w:eastAsiaTheme="majorEastAsia" w:hAnsiTheme="minorHAnsi" w:cstheme="minorHAnsi"/>
          <w:iCs/>
          <w:color w:val="000000" w:themeColor="text1"/>
          <w:sz w:val="22"/>
          <w:szCs w:val="22"/>
        </w:rPr>
        <w:t>SEND “champions” secondary/post 16.</w:t>
      </w:r>
    </w:p>
    <w:p w:rsidR="001C6093" w:rsidRDefault="00CA34C6" w:rsidP="00DA7129">
      <w:pPr>
        <w:pStyle w:val="NormalWeb"/>
        <w:numPr>
          <w:ilvl w:val="0"/>
          <w:numId w:val="4"/>
        </w:numPr>
        <w:spacing w:before="0"/>
        <w:rPr>
          <w:rFonts w:asciiTheme="minorHAnsi" w:eastAsiaTheme="majorEastAsia" w:hAnsiTheme="minorHAnsi" w:cstheme="minorHAnsi"/>
          <w:iCs/>
          <w:color w:val="000000" w:themeColor="text1"/>
          <w:sz w:val="22"/>
          <w:szCs w:val="22"/>
        </w:rPr>
      </w:pPr>
      <w:r w:rsidRPr="00F90288">
        <w:rPr>
          <w:rFonts w:asciiTheme="minorHAnsi" w:eastAsiaTheme="majorEastAsia" w:hAnsiTheme="minorHAnsi" w:cstheme="minorHAnsi"/>
          <w:iCs/>
          <w:color w:val="000000" w:themeColor="text1"/>
          <w:sz w:val="22"/>
          <w:szCs w:val="22"/>
        </w:rPr>
        <w:t>SENDIASS website being updated</w:t>
      </w:r>
    </w:p>
    <w:p w:rsidR="00F90288" w:rsidRDefault="00F90288" w:rsidP="00F90288">
      <w:pPr>
        <w:pStyle w:val="NormalWeb"/>
        <w:spacing w:before="0"/>
        <w:rPr>
          <w:rFonts w:asciiTheme="minorHAnsi" w:eastAsiaTheme="majorEastAsia" w:hAnsiTheme="minorHAnsi" w:cstheme="minorHAnsi"/>
          <w:b/>
          <w:iCs/>
          <w:color w:val="000000" w:themeColor="text1"/>
          <w:sz w:val="22"/>
          <w:szCs w:val="22"/>
        </w:rPr>
      </w:pPr>
      <w:r>
        <w:rPr>
          <w:rFonts w:asciiTheme="minorHAnsi" w:eastAsiaTheme="majorEastAsia" w:hAnsiTheme="minorHAnsi" w:cstheme="minorHAnsi"/>
          <w:b/>
          <w:iCs/>
          <w:color w:val="000000" w:themeColor="text1"/>
          <w:sz w:val="22"/>
          <w:szCs w:val="22"/>
        </w:rPr>
        <w:t>Below is any useful links which was provided to access any further information</w:t>
      </w:r>
    </w:p>
    <w:p w:rsidR="00F90288" w:rsidRPr="00F90288" w:rsidRDefault="00A275CC" w:rsidP="00F90288">
      <w:pPr>
        <w:pStyle w:val="NormalWeb"/>
        <w:spacing w:before="0"/>
        <w:rPr>
          <w:rFonts w:asciiTheme="minorHAnsi" w:eastAsiaTheme="majorEastAsia" w:hAnsiTheme="minorHAnsi" w:cstheme="minorHAnsi"/>
          <w:iCs/>
          <w:color w:val="000000" w:themeColor="text1"/>
          <w:sz w:val="22"/>
          <w:szCs w:val="22"/>
        </w:rPr>
      </w:pPr>
      <w:hyperlink r:id="rId11" w:history="1">
        <w:r w:rsidR="00F90288" w:rsidRPr="00F90288">
          <w:rPr>
            <w:rStyle w:val="Hyperlink"/>
            <w:rFonts w:asciiTheme="minorHAnsi" w:eastAsiaTheme="majorEastAsia" w:hAnsiTheme="minorHAnsi" w:cstheme="minorHAnsi"/>
            <w:iCs/>
            <w:sz w:val="22"/>
            <w:szCs w:val="22"/>
          </w:rPr>
          <w:t>https://www.talkingmats.com/</w:t>
        </w:r>
      </w:hyperlink>
    </w:p>
    <w:p w:rsidR="00F90288" w:rsidRPr="00F90288" w:rsidRDefault="00A275CC" w:rsidP="00F90288">
      <w:pPr>
        <w:pStyle w:val="NormalWeb"/>
        <w:spacing w:before="0"/>
        <w:rPr>
          <w:rFonts w:asciiTheme="minorHAnsi" w:eastAsiaTheme="majorEastAsia" w:hAnsiTheme="minorHAnsi" w:cstheme="minorHAnsi"/>
          <w:iCs/>
          <w:color w:val="000000" w:themeColor="text1"/>
          <w:sz w:val="22"/>
          <w:szCs w:val="22"/>
        </w:rPr>
      </w:pPr>
      <w:hyperlink r:id="rId12" w:history="1">
        <w:r w:rsidR="00F90288" w:rsidRPr="00F90288">
          <w:rPr>
            <w:rStyle w:val="Hyperlink"/>
            <w:rFonts w:asciiTheme="minorHAnsi" w:eastAsiaTheme="majorEastAsia" w:hAnsiTheme="minorHAnsi" w:cstheme="minorHAnsi"/>
            <w:iCs/>
            <w:sz w:val="22"/>
            <w:szCs w:val="22"/>
          </w:rPr>
          <w:t>http://www.durham.gov.uk/article/19445/Young-People-s-Future-Event-</w:t>
        </w:r>
      </w:hyperlink>
    </w:p>
    <w:p w:rsidR="00F90288" w:rsidRPr="00F90288" w:rsidRDefault="00A275CC" w:rsidP="00F90288">
      <w:pPr>
        <w:pStyle w:val="NormalWeb"/>
        <w:spacing w:before="0"/>
        <w:rPr>
          <w:rFonts w:asciiTheme="minorHAnsi" w:eastAsiaTheme="majorEastAsia" w:hAnsiTheme="minorHAnsi" w:cstheme="minorHAnsi"/>
          <w:iCs/>
          <w:color w:val="000000" w:themeColor="text1"/>
          <w:sz w:val="22"/>
          <w:szCs w:val="22"/>
        </w:rPr>
      </w:pPr>
      <w:hyperlink r:id="rId13" w:history="1">
        <w:r w:rsidR="00F90288" w:rsidRPr="00F90288">
          <w:rPr>
            <w:rStyle w:val="Hyperlink"/>
            <w:rFonts w:asciiTheme="minorHAnsi" w:eastAsiaTheme="majorEastAsia" w:hAnsiTheme="minorHAnsi" w:cstheme="minorHAnsi"/>
            <w:iCs/>
            <w:sz w:val="22"/>
            <w:szCs w:val="22"/>
          </w:rPr>
          <w:t>http://www.durhamsendiass.info/</w:t>
        </w:r>
      </w:hyperlink>
    </w:p>
    <w:p w:rsidR="00F90288" w:rsidRPr="00F90288" w:rsidRDefault="00A275CC" w:rsidP="00F90288">
      <w:pPr>
        <w:pStyle w:val="NormalWeb"/>
        <w:spacing w:before="0"/>
        <w:rPr>
          <w:rFonts w:asciiTheme="minorHAnsi" w:eastAsiaTheme="majorEastAsia" w:hAnsiTheme="minorHAnsi" w:cstheme="minorHAnsi"/>
          <w:iCs/>
          <w:color w:val="000000" w:themeColor="text1"/>
          <w:sz w:val="22"/>
          <w:szCs w:val="22"/>
        </w:rPr>
      </w:pPr>
      <w:hyperlink r:id="rId14" w:history="1">
        <w:r w:rsidR="00F90288" w:rsidRPr="00F90288">
          <w:rPr>
            <w:rStyle w:val="Hyperlink"/>
            <w:rFonts w:asciiTheme="minorHAnsi" w:eastAsiaTheme="majorEastAsia" w:hAnsiTheme="minorHAnsi" w:cstheme="minorHAnsi"/>
            <w:iCs/>
            <w:sz w:val="22"/>
            <w:szCs w:val="22"/>
          </w:rPr>
          <w:t>http://www.countydurhamfamilies.info</w:t>
        </w:r>
      </w:hyperlink>
    </w:p>
    <w:p w:rsidR="00F90288" w:rsidRPr="00F90288" w:rsidRDefault="00A275CC" w:rsidP="00F90288">
      <w:pPr>
        <w:pStyle w:val="NormalWeb"/>
        <w:spacing w:before="0"/>
        <w:rPr>
          <w:rFonts w:asciiTheme="minorHAnsi" w:eastAsiaTheme="majorEastAsia" w:hAnsiTheme="minorHAnsi" w:cstheme="minorHAnsi"/>
          <w:iCs/>
          <w:color w:val="000000" w:themeColor="text1"/>
          <w:sz w:val="22"/>
          <w:szCs w:val="22"/>
        </w:rPr>
      </w:pPr>
      <w:hyperlink r:id="rId15" w:history="1">
        <w:r w:rsidR="00F90288" w:rsidRPr="00F90288">
          <w:rPr>
            <w:rStyle w:val="Hyperlink"/>
            <w:rFonts w:asciiTheme="minorHAnsi" w:eastAsiaTheme="majorEastAsia" w:hAnsiTheme="minorHAnsi" w:cstheme="minorHAnsi"/>
            <w:iCs/>
            <w:sz w:val="22"/>
            <w:szCs w:val="22"/>
          </w:rPr>
          <w:t>http://investinginchildren.net/</w:t>
        </w:r>
      </w:hyperlink>
    </w:p>
    <w:p w:rsidR="00F90288" w:rsidRPr="00F90288" w:rsidRDefault="00A275CC" w:rsidP="00F90288">
      <w:pPr>
        <w:pStyle w:val="NormalWeb"/>
        <w:spacing w:before="0"/>
        <w:rPr>
          <w:rFonts w:asciiTheme="minorHAnsi" w:eastAsiaTheme="majorEastAsia" w:hAnsiTheme="minorHAnsi" w:cstheme="minorHAnsi"/>
          <w:iCs/>
          <w:color w:val="000000" w:themeColor="text1"/>
          <w:sz w:val="22"/>
          <w:szCs w:val="22"/>
        </w:rPr>
      </w:pPr>
      <w:hyperlink r:id="rId16" w:history="1">
        <w:r w:rsidR="00F90288" w:rsidRPr="00F90288">
          <w:rPr>
            <w:rStyle w:val="Hyperlink"/>
            <w:rFonts w:asciiTheme="minorHAnsi" w:eastAsiaTheme="majorEastAsia" w:hAnsiTheme="minorHAnsi" w:cstheme="minorHAnsi"/>
            <w:iCs/>
            <w:sz w:val="22"/>
            <w:szCs w:val="22"/>
          </w:rPr>
          <w:t>https://www.cwyproject.org.uk/</w:t>
        </w:r>
      </w:hyperlink>
    </w:p>
    <w:p w:rsidR="00F90288" w:rsidRPr="00F349A4" w:rsidRDefault="00F90288" w:rsidP="00F90288">
      <w:pPr>
        <w:pStyle w:val="NormalWeb"/>
        <w:spacing w:before="0"/>
        <w:rPr>
          <w:rFonts w:asciiTheme="minorHAnsi" w:eastAsiaTheme="majorEastAsia" w:hAnsiTheme="minorHAnsi" w:cstheme="minorHAnsi"/>
          <w:b/>
          <w:i/>
          <w:iCs/>
          <w:color w:val="000000" w:themeColor="text1"/>
          <w:sz w:val="22"/>
          <w:szCs w:val="22"/>
        </w:rPr>
      </w:pPr>
      <w:r w:rsidRPr="00F349A4">
        <w:rPr>
          <w:rFonts w:asciiTheme="minorHAnsi" w:eastAsiaTheme="majorEastAsia" w:hAnsiTheme="minorHAnsi" w:cstheme="minorHAnsi"/>
          <w:b/>
          <w:i/>
          <w:iCs/>
          <w:color w:val="000000" w:themeColor="text1"/>
          <w:sz w:val="22"/>
          <w:szCs w:val="22"/>
        </w:rPr>
        <w:t>Durham County Carers Support</w:t>
      </w:r>
    </w:p>
    <w:p w:rsidR="00F90288" w:rsidRDefault="00F90288" w:rsidP="00F90288">
      <w:pPr>
        <w:pStyle w:val="NormalWeb"/>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 xml:space="preserve">This presentation was led by Emma </w:t>
      </w:r>
      <w:proofErr w:type="spellStart"/>
      <w:r>
        <w:rPr>
          <w:rFonts w:asciiTheme="minorHAnsi" w:eastAsiaTheme="majorEastAsia" w:hAnsiTheme="minorHAnsi" w:cstheme="minorHAnsi"/>
          <w:iCs/>
          <w:color w:val="000000" w:themeColor="text1"/>
          <w:sz w:val="22"/>
          <w:szCs w:val="22"/>
        </w:rPr>
        <w:t>Whitelock</w:t>
      </w:r>
      <w:proofErr w:type="spellEnd"/>
      <w:r>
        <w:rPr>
          <w:rFonts w:asciiTheme="minorHAnsi" w:eastAsiaTheme="majorEastAsia" w:hAnsiTheme="minorHAnsi" w:cstheme="minorHAnsi"/>
          <w:iCs/>
          <w:color w:val="000000" w:themeColor="text1"/>
          <w:sz w:val="22"/>
          <w:szCs w:val="22"/>
        </w:rPr>
        <w:t xml:space="preserve"> – Parent Carer Support and Development Worker</w:t>
      </w:r>
    </w:p>
    <w:p w:rsidR="00F90288" w:rsidRDefault="00F90288" w:rsidP="00F90288">
      <w:pPr>
        <w:pStyle w:val="NormalWeb"/>
        <w:spacing w:before="0"/>
        <w:rPr>
          <w:rFonts w:asciiTheme="minorHAnsi" w:eastAsiaTheme="majorEastAsia" w:hAnsiTheme="minorHAnsi" w:cstheme="minorHAnsi"/>
          <w:iCs/>
          <w:color w:val="000000" w:themeColor="text1"/>
          <w:sz w:val="22"/>
          <w:szCs w:val="22"/>
        </w:rPr>
      </w:pPr>
      <w:r w:rsidRPr="00F90288">
        <w:rPr>
          <w:rFonts w:asciiTheme="minorHAnsi" w:eastAsiaTheme="majorEastAsia" w:hAnsiTheme="minorHAnsi" w:cstheme="minorHAnsi"/>
          <w:iCs/>
          <w:color w:val="000000" w:themeColor="text1"/>
          <w:sz w:val="22"/>
          <w:szCs w:val="22"/>
        </w:rPr>
        <w:t>Durham County Carers is a voluntary organisation which supports unpaid Carers who are over the age of 18 and who live in County Durham</w:t>
      </w:r>
      <w:r>
        <w:rPr>
          <w:rFonts w:asciiTheme="minorHAnsi" w:eastAsiaTheme="majorEastAsia" w:hAnsiTheme="minorHAnsi" w:cstheme="minorHAnsi"/>
          <w:iCs/>
          <w:color w:val="000000" w:themeColor="text1"/>
          <w:sz w:val="22"/>
          <w:szCs w:val="22"/>
        </w:rPr>
        <w:t>.</w:t>
      </w:r>
    </w:p>
    <w:p w:rsidR="00F90288" w:rsidRDefault="00F90288" w:rsidP="00F90288">
      <w:pPr>
        <w:pStyle w:val="NormalWeb"/>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Information for Parent’s and Carer’s are as listed below</w:t>
      </w:r>
    </w:p>
    <w:p w:rsidR="001C6093" w:rsidRDefault="00CA34C6" w:rsidP="00DA7129">
      <w:pPr>
        <w:pStyle w:val="NormalWeb"/>
        <w:numPr>
          <w:ilvl w:val="0"/>
          <w:numId w:val="5"/>
        </w:numPr>
        <w:spacing w:before="0"/>
        <w:rPr>
          <w:rFonts w:asciiTheme="minorHAnsi" w:eastAsiaTheme="majorEastAsia" w:hAnsiTheme="minorHAnsi" w:cstheme="minorHAnsi"/>
          <w:iCs/>
          <w:color w:val="000000" w:themeColor="text1"/>
          <w:sz w:val="22"/>
          <w:szCs w:val="22"/>
        </w:rPr>
      </w:pPr>
      <w:r w:rsidRPr="00F90288">
        <w:rPr>
          <w:rFonts w:asciiTheme="minorHAnsi" w:eastAsiaTheme="majorEastAsia" w:hAnsiTheme="minorHAnsi" w:cstheme="minorHAnsi"/>
          <w:iCs/>
          <w:color w:val="000000" w:themeColor="text1"/>
          <w:sz w:val="22"/>
          <w:szCs w:val="22"/>
        </w:rPr>
        <w:lastRenderedPageBreak/>
        <w:t>No specific diagnosis needed</w:t>
      </w:r>
    </w:p>
    <w:p w:rsidR="00F90288" w:rsidRDefault="00F90288" w:rsidP="00DA7129">
      <w:pPr>
        <w:pStyle w:val="NormalWeb"/>
        <w:numPr>
          <w:ilvl w:val="0"/>
          <w:numId w:val="5"/>
        </w:numPr>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You do not need to be receiving Carers Allowance</w:t>
      </w:r>
    </w:p>
    <w:p w:rsidR="00F90288" w:rsidRDefault="00F90288" w:rsidP="00DA7129">
      <w:pPr>
        <w:pStyle w:val="NormalWeb"/>
        <w:numPr>
          <w:ilvl w:val="0"/>
          <w:numId w:val="5"/>
        </w:numPr>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Both parents and grandparents can register if they have a caring role</w:t>
      </w:r>
    </w:p>
    <w:p w:rsidR="00F90288" w:rsidRDefault="00F90288" w:rsidP="00F90288">
      <w:pPr>
        <w:pStyle w:val="NormalWeb"/>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b/>
          <w:iCs/>
          <w:color w:val="000000" w:themeColor="text1"/>
          <w:sz w:val="22"/>
          <w:szCs w:val="22"/>
        </w:rPr>
        <w:t xml:space="preserve">Parent carer needs assessment </w:t>
      </w:r>
      <w:r w:rsidRPr="00F90288">
        <w:rPr>
          <w:rFonts w:asciiTheme="minorHAnsi" w:eastAsiaTheme="majorEastAsia" w:hAnsiTheme="minorHAnsi" w:cstheme="minorHAnsi"/>
          <w:iCs/>
          <w:color w:val="000000" w:themeColor="text1"/>
          <w:sz w:val="22"/>
          <w:szCs w:val="22"/>
        </w:rPr>
        <w:tab/>
      </w:r>
      <w:r>
        <w:rPr>
          <w:rFonts w:asciiTheme="minorHAnsi" w:eastAsiaTheme="majorEastAsia" w:hAnsiTheme="minorHAnsi" w:cstheme="minorHAnsi"/>
          <w:iCs/>
          <w:color w:val="000000" w:themeColor="text1"/>
          <w:sz w:val="22"/>
          <w:szCs w:val="22"/>
        </w:rPr>
        <w:t xml:space="preserve">- </w:t>
      </w:r>
      <w:r w:rsidRPr="00F90288">
        <w:rPr>
          <w:rFonts w:asciiTheme="minorHAnsi" w:eastAsiaTheme="majorEastAsia" w:hAnsiTheme="minorHAnsi" w:cstheme="minorHAnsi"/>
          <w:iCs/>
          <w:color w:val="000000" w:themeColor="text1"/>
          <w:sz w:val="22"/>
          <w:szCs w:val="22"/>
        </w:rPr>
        <w:t>The Children and Families Act 2014 intr</w:t>
      </w:r>
      <w:r>
        <w:rPr>
          <w:rFonts w:asciiTheme="minorHAnsi" w:eastAsiaTheme="majorEastAsia" w:hAnsiTheme="minorHAnsi" w:cstheme="minorHAnsi"/>
          <w:iCs/>
          <w:color w:val="000000" w:themeColor="text1"/>
          <w:sz w:val="22"/>
          <w:szCs w:val="22"/>
        </w:rPr>
        <w:t>o</w:t>
      </w:r>
      <w:r w:rsidRPr="00F90288">
        <w:rPr>
          <w:rFonts w:asciiTheme="minorHAnsi" w:eastAsiaTheme="majorEastAsia" w:hAnsiTheme="minorHAnsi" w:cstheme="minorHAnsi"/>
          <w:iCs/>
          <w:color w:val="000000" w:themeColor="text1"/>
          <w:sz w:val="22"/>
          <w:szCs w:val="22"/>
        </w:rPr>
        <w:t>duced the right for parents to have a statutory carers assessment with a focus on their needs and wellbeing</w:t>
      </w:r>
      <w:r>
        <w:rPr>
          <w:rFonts w:asciiTheme="minorHAnsi" w:eastAsiaTheme="majorEastAsia" w:hAnsiTheme="minorHAnsi" w:cstheme="minorHAnsi"/>
          <w:iCs/>
          <w:color w:val="000000" w:themeColor="text1"/>
          <w:sz w:val="22"/>
          <w:szCs w:val="22"/>
        </w:rPr>
        <w:t>.</w:t>
      </w:r>
    </w:p>
    <w:p w:rsidR="00A15F6E" w:rsidRDefault="00F90288" w:rsidP="00F90288">
      <w:pPr>
        <w:pStyle w:val="NormalWeb"/>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 xml:space="preserve">Durham County Carers offer a wide range of training they develop training sessions based on the consultations they have with parents taking into consideration what they think and feel this can </w:t>
      </w:r>
      <w:r w:rsidR="00A15F6E">
        <w:rPr>
          <w:rFonts w:asciiTheme="minorHAnsi" w:eastAsiaTheme="majorEastAsia" w:hAnsiTheme="minorHAnsi" w:cstheme="minorHAnsi"/>
          <w:iCs/>
          <w:color w:val="000000" w:themeColor="text1"/>
          <w:sz w:val="22"/>
          <w:szCs w:val="22"/>
        </w:rPr>
        <w:t>include: -</w:t>
      </w:r>
    </w:p>
    <w:p w:rsidR="001C6093" w:rsidRPr="00A15F6E" w:rsidRDefault="00CA34C6" w:rsidP="00DA7129">
      <w:pPr>
        <w:pStyle w:val="NormalWeb"/>
        <w:numPr>
          <w:ilvl w:val="0"/>
          <w:numId w:val="6"/>
        </w:numPr>
        <w:spacing w:before="0"/>
        <w:rPr>
          <w:rFonts w:asciiTheme="minorHAnsi" w:eastAsiaTheme="majorEastAsia" w:hAnsiTheme="minorHAnsi" w:cstheme="minorHAnsi"/>
          <w:iCs/>
          <w:color w:val="000000" w:themeColor="text1"/>
          <w:sz w:val="22"/>
          <w:szCs w:val="22"/>
        </w:rPr>
      </w:pPr>
      <w:r w:rsidRPr="00A15F6E">
        <w:rPr>
          <w:rFonts w:asciiTheme="minorHAnsi" w:eastAsiaTheme="majorEastAsia" w:hAnsiTheme="minorHAnsi" w:cstheme="minorHAnsi"/>
          <w:iCs/>
          <w:color w:val="000000" w:themeColor="text1"/>
          <w:sz w:val="22"/>
          <w:szCs w:val="22"/>
        </w:rPr>
        <w:t>Autism Awareness</w:t>
      </w:r>
    </w:p>
    <w:p w:rsidR="001C6093" w:rsidRPr="00A15F6E" w:rsidRDefault="00CA34C6" w:rsidP="00DA7129">
      <w:pPr>
        <w:pStyle w:val="NormalWeb"/>
        <w:numPr>
          <w:ilvl w:val="0"/>
          <w:numId w:val="6"/>
        </w:numPr>
        <w:spacing w:before="0"/>
        <w:rPr>
          <w:rFonts w:asciiTheme="minorHAnsi" w:eastAsiaTheme="majorEastAsia" w:hAnsiTheme="minorHAnsi" w:cstheme="minorHAnsi"/>
          <w:iCs/>
          <w:color w:val="000000" w:themeColor="text1"/>
          <w:sz w:val="22"/>
          <w:szCs w:val="22"/>
        </w:rPr>
      </w:pPr>
      <w:r w:rsidRPr="00A15F6E">
        <w:rPr>
          <w:rFonts w:asciiTheme="minorHAnsi" w:eastAsiaTheme="majorEastAsia" w:hAnsiTheme="minorHAnsi" w:cstheme="minorHAnsi"/>
          <w:iCs/>
          <w:color w:val="000000" w:themeColor="text1"/>
          <w:sz w:val="22"/>
          <w:szCs w:val="22"/>
        </w:rPr>
        <w:t>Stress Management and Resilience</w:t>
      </w:r>
    </w:p>
    <w:p w:rsidR="001C6093" w:rsidRDefault="00530EC3" w:rsidP="00DA7129">
      <w:pPr>
        <w:pStyle w:val="NormalWeb"/>
        <w:numPr>
          <w:ilvl w:val="0"/>
          <w:numId w:val="6"/>
        </w:numPr>
        <w:spacing w:before="0"/>
        <w:rPr>
          <w:rFonts w:asciiTheme="minorHAnsi" w:eastAsiaTheme="majorEastAsia" w:hAnsiTheme="minorHAnsi" w:cstheme="minorHAnsi"/>
          <w:iCs/>
          <w:color w:val="000000" w:themeColor="text1"/>
          <w:sz w:val="22"/>
          <w:szCs w:val="22"/>
        </w:rPr>
      </w:pPr>
      <w:r w:rsidRPr="00A15F6E">
        <w:rPr>
          <w:rFonts w:asciiTheme="minorHAnsi" w:eastAsiaTheme="majorEastAsia" w:hAnsiTheme="minorHAnsi" w:cstheme="minorHAnsi"/>
          <w:iCs/>
          <w:color w:val="000000" w:themeColor="text1"/>
          <w:sz w:val="22"/>
          <w:szCs w:val="22"/>
        </w:rPr>
        <w:t>Self-Harm</w:t>
      </w:r>
    </w:p>
    <w:p w:rsidR="00A15F6E" w:rsidRDefault="00530EC3" w:rsidP="00A15F6E">
      <w:pPr>
        <w:pStyle w:val="NormalWeb"/>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They also offer support in claiming the correct benefits that parent’s/carers can be entitled to as well as supporting and applying of grants that are available, including offering support to complete the documentation which can include the following: -</w:t>
      </w:r>
    </w:p>
    <w:p w:rsidR="001C6093" w:rsidRPr="00530EC3" w:rsidRDefault="00CA34C6" w:rsidP="00DA7129">
      <w:pPr>
        <w:pStyle w:val="NormalWeb"/>
        <w:numPr>
          <w:ilvl w:val="0"/>
          <w:numId w:val="7"/>
        </w:numPr>
        <w:spacing w:before="0"/>
        <w:rPr>
          <w:rFonts w:asciiTheme="minorHAnsi" w:eastAsiaTheme="majorEastAsia" w:hAnsiTheme="minorHAnsi" w:cstheme="minorHAnsi"/>
          <w:iCs/>
          <w:color w:val="000000" w:themeColor="text1"/>
          <w:sz w:val="22"/>
          <w:szCs w:val="22"/>
        </w:rPr>
      </w:pPr>
      <w:r w:rsidRPr="00530EC3">
        <w:rPr>
          <w:rFonts w:asciiTheme="minorHAnsi" w:eastAsiaTheme="majorEastAsia" w:hAnsiTheme="minorHAnsi" w:cstheme="minorHAnsi"/>
          <w:iCs/>
          <w:color w:val="000000" w:themeColor="text1"/>
          <w:sz w:val="22"/>
          <w:szCs w:val="22"/>
        </w:rPr>
        <w:t>Benefits</w:t>
      </w:r>
    </w:p>
    <w:p w:rsidR="001C6093" w:rsidRPr="00530EC3" w:rsidRDefault="00CA34C6" w:rsidP="00DA7129">
      <w:pPr>
        <w:pStyle w:val="NormalWeb"/>
        <w:numPr>
          <w:ilvl w:val="1"/>
          <w:numId w:val="7"/>
        </w:numPr>
        <w:spacing w:before="0"/>
        <w:rPr>
          <w:rFonts w:asciiTheme="minorHAnsi" w:eastAsiaTheme="majorEastAsia" w:hAnsiTheme="minorHAnsi" w:cstheme="minorHAnsi"/>
          <w:iCs/>
          <w:color w:val="000000" w:themeColor="text1"/>
          <w:sz w:val="22"/>
          <w:szCs w:val="22"/>
        </w:rPr>
      </w:pPr>
      <w:r w:rsidRPr="00530EC3">
        <w:rPr>
          <w:rFonts w:asciiTheme="minorHAnsi" w:eastAsiaTheme="majorEastAsia" w:hAnsiTheme="minorHAnsi" w:cstheme="minorHAnsi"/>
          <w:iCs/>
          <w:color w:val="000000" w:themeColor="text1"/>
          <w:sz w:val="22"/>
          <w:szCs w:val="22"/>
        </w:rPr>
        <w:t>Child DLA</w:t>
      </w:r>
    </w:p>
    <w:p w:rsidR="001C6093" w:rsidRPr="00530EC3" w:rsidRDefault="00CA34C6" w:rsidP="00DA7129">
      <w:pPr>
        <w:pStyle w:val="NormalWeb"/>
        <w:numPr>
          <w:ilvl w:val="1"/>
          <w:numId w:val="7"/>
        </w:numPr>
        <w:spacing w:before="0"/>
        <w:rPr>
          <w:rFonts w:asciiTheme="minorHAnsi" w:eastAsiaTheme="majorEastAsia" w:hAnsiTheme="minorHAnsi" w:cstheme="minorHAnsi"/>
          <w:iCs/>
          <w:color w:val="000000" w:themeColor="text1"/>
          <w:sz w:val="22"/>
          <w:szCs w:val="22"/>
        </w:rPr>
      </w:pPr>
      <w:r w:rsidRPr="00530EC3">
        <w:rPr>
          <w:rFonts w:asciiTheme="minorHAnsi" w:eastAsiaTheme="majorEastAsia" w:hAnsiTheme="minorHAnsi" w:cstheme="minorHAnsi"/>
          <w:iCs/>
          <w:color w:val="000000" w:themeColor="text1"/>
          <w:sz w:val="22"/>
          <w:szCs w:val="22"/>
        </w:rPr>
        <w:t>PIP for under 18s</w:t>
      </w:r>
    </w:p>
    <w:p w:rsidR="00530EC3" w:rsidRPr="00530EC3" w:rsidRDefault="00CA34C6" w:rsidP="00DA7129">
      <w:pPr>
        <w:pStyle w:val="NormalWeb"/>
        <w:numPr>
          <w:ilvl w:val="1"/>
          <w:numId w:val="7"/>
        </w:numPr>
        <w:spacing w:before="0"/>
        <w:rPr>
          <w:rFonts w:asciiTheme="minorHAnsi" w:eastAsiaTheme="majorEastAsia" w:hAnsiTheme="minorHAnsi" w:cstheme="minorHAnsi"/>
          <w:iCs/>
          <w:color w:val="000000" w:themeColor="text1"/>
          <w:sz w:val="22"/>
          <w:szCs w:val="22"/>
        </w:rPr>
      </w:pPr>
      <w:r w:rsidRPr="00530EC3">
        <w:rPr>
          <w:rFonts w:asciiTheme="minorHAnsi" w:eastAsiaTheme="majorEastAsia" w:hAnsiTheme="minorHAnsi" w:cstheme="minorHAnsi"/>
          <w:iCs/>
          <w:color w:val="000000" w:themeColor="text1"/>
          <w:sz w:val="22"/>
          <w:szCs w:val="22"/>
        </w:rPr>
        <w:t>Carers Allowance</w:t>
      </w:r>
    </w:p>
    <w:p w:rsidR="001C6093" w:rsidRPr="00530EC3" w:rsidRDefault="00CA34C6" w:rsidP="00DA7129">
      <w:pPr>
        <w:pStyle w:val="NormalWeb"/>
        <w:numPr>
          <w:ilvl w:val="0"/>
          <w:numId w:val="7"/>
        </w:numPr>
        <w:spacing w:before="0"/>
        <w:rPr>
          <w:rFonts w:asciiTheme="minorHAnsi" w:eastAsiaTheme="majorEastAsia" w:hAnsiTheme="minorHAnsi" w:cstheme="minorHAnsi"/>
          <w:iCs/>
          <w:color w:val="000000" w:themeColor="text1"/>
          <w:sz w:val="22"/>
          <w:szCs w:val="22"/>
        </w:rPr>
      </w:pPr>
      <w:r w:rsidRPr="00530EC3">
        <w:rPr>
          <w:rFonts w:asciiTheme="minorHAnsi" w:eastAsiaTheme="majorEastAsia" w:hAnsiTheme="minorHAnsi" w:cstheme="minorHAnsi"/>
          <w:iCs/>
          <w:color w:val="000000" w:themeColor="text1"/>
          <w:sz w:val="22"/>
          <w:szCs w:val="22"/>
        </w:rPr>
        <w:t>Grant Applications</w:t>
      </w:r>
    </w:p>
    <w:p w:rsidR="001C6093" w:rsidRPr="00530EC3" w:rsidRDefault="00CA34C6" w:rsidP="00DA7129">
      <w:pPr>
        <w:pStyle w:val="NormalWeb"/>
        <w:numPr>
          <w:ilvl w:val="1"/>
          <w:numId w:val="7"/>
        </w:numPr>
        <w:spacing w:before="0"/>
        <w:rPr>
          <w:rFonts w:asciiTheme="minorHAnsi" w:eastAsiaTheme="majorEastAsia" w:hAnsiTheme="minorHAnsi" w:cstheme="minorHAnsi"/>
          <w:iCs/>
          <w:color w:val="000000" w:themeColor="text1"/>
          <w:sz w:val="22"/>
          <w:szCs w:val="22"/>
        </w:rPr>
      </w:pPr>
      <w:r w:rsidRPr="00530EC3">
        <w:rPr>
          <w:rFonts w:asciiTheme="minorHAnsi" w:eastAsiaTheme="majorEastAsia" w:hAnsiTheme="minorHAnsi" w:cstheme="minorHAnsi"/>
          <w:iCs/>
          <w:color w:val="000000" w:themeColor="text1"/>
          <w:sz w:val="22"/>
          <w:szCs w:val="22"/>
        </w:rPr>
        <w:t>Family Fund</w:t>
      </w:r>
    </w:p>
    <w:p w:rsidR="001C6093" w:rsidRDefault="00CA34C6" w:rsidP="00DA7129">
      <w:pPr>
        <w:pStyle w:val="NormalWeb"/>
        <w:numPr>
          <w:ilvl w:val="1"/>
          <w:numId w:val="7"/>
        </w:numPr>
        <w:spacing w:before="0"/>
        <w:rPr>
          <w:rFonts w:asciiTheme="minorHAnsi" w:eastAsiaTheme="majorEastAsia" w:hAnsiTheme="minorHAnsi" w:cstheme="minorHAnsi"/>
          <w:iCs/>
          <w:color w:val="000000" w:themeColor="text1"/>
          <w:sz w:val="22"/>
          <w:szCs w:val="22"/>
        </w:rPr>
      </w:pPr>
      <w:r w:rsidRPr="00530EC3">
        <w:rPr>
          <w:rFonts w:asciiTheme="minorHAnsi" w:eastAsiaTheme="majorEastAsia" w:hAnsiTheme="minorHAnsi" w:cstheme="minorHAnsi"/>
          <w:iCs/>
          <w:color w:val="000000" w:themeColor="text1"/>
          <w:sz w:val="22"/>
          <w:szCs w:val="22"/>
        </w:rPr>
        <w:t>Greggs Foundation</w:t>
      </w:r>
    </w:p>
    <w:p w:rsidR="00CE4285" w:rsidRDefault="00530EC3" w:rsidP="00CE4285">
      <w:pPr>
        <w:pStyle w:val="NormalWeb"/>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 xml:space="preserve">They offer a range of activities that can be accessed, which can include </w:t>
      </w:r>
      <w:proofErr w:type="gramStart"/>
      <w:r>
        <w:rPr>
          <w:rFonts w:asciiTheme="minorHAnsi" w:eastAsiaTheme="majorEastAsia" w:hAnsiTheme="minorHAnsi" w:cstheme="minorHAnsi"/>
          <w:iCs/>
          <w:color w:val="000000" w:themeColor="text1"/>
          <w:sz w:val="22"/>
          <w:szCs w:val="22"/>
        </w:rPr>
        <w:t>all of</w:t>
      </w:r>
      <w:proofErr w:type="gramEnd"/>
      <w:r>
        <w:rPr>
          <w:rFonts w:asciiTheme="minorHAnsi" w:eastAsiaTheme="majorEastAsia" w:hAnsiTheme="minorHAnsi" w:cstheme="minorHAnsi"/>
          <w:iCs/>
          <w:color w:val="000000" w:themeColor="text1"/>
          <w:sz w:val="22"/>
          <w:szCs w:val="22"/>
        </w:rPr>
        <w:t xml:space="preserve"> the family. They have trips coming up in the summer like Adventure </w:t>
      </w:r>
      <w:proofErr w:type="gramStart"/>
      <w:r>
        <w:rPr>
          <w:rFonts w:asciiTheme="minorHAnsi" w:eastAsiaTheme="majorEastAsia" w:hAnsiTheme="minorHAnsi" w:cstheme="minorHAnsi"/>
          <w:iCs/>
          <w:color w:val="000000" w:themeColor="text1"/>
          <w:sz w:val="22"/>
          <w:szCs w:val="22"/>
        </w:rPr>
        <w:t xml:space="preserve">Valley,  </w:t>
      </w:r>
      <w:proofErr w:type="spellStart"/>
      <w:r>
        <w:rPr>
          <w:rFonts w:asciiTheme="minorHAnsi" w:eastAsiaTheme="majorEastAsia" w:hAnsiTheme="minorHAnsi" w:cstheme="minorHAnsi"/>
          <w:iCs/>
          <w:color w:val="000000" w:themeColor="text1"/>
          <w:sz w:val="22"/>
          <w:szCs w:val="22"/>
        </w:rPr>
        <w:t>Lightwater</w:t>
      </w:r>
      <w:proofErr w:type="spellEnd"/>
      <w:proofErr w:type="gramEnd"/>
      <w:r>
        <w:rPr>
          <w:rFonts w:asciiTheme="minorHAnsi" w:eastAsiaTheme="majorEastAsia" w:hAnsiTheme="minorHAnsi" w:cstheme="minorHAnsi"/>
          <w:iCs/>
          <w:color w:val="000000" w:themeColor="text1"/>
          <w:sz w:val="22"/>
          <w:szCs w:val="22"/>
        </w:rPr>
        <w:t xml:space="preserve"> Valley, coming up to Christmas pantomime trips.</w:t>
      </w:r>
      <w:r w:rsidR="00BE47CE">
        <w:rPr>
          <w:rFonts w:asciiTheme="minorHAnsi" w:eastAsiaTheme="majorEastAsia" w:hAnsiTheme="minorHAnsi" w:cstheme="minorHAnsi"/>
          <w:iCs/>
          <w:color w:val="000000" w:themeColor="text1"/>
          <w:sz w:val="22"/>
          <w:szCs w:val="22"/>
        </w:rPr>
        <w:t xml:space="preserve"> They have a closed </w:t>
      </w:r>
      <w:r w:rsidR="00CE4285">
        <w:rPr>
          <w:rFonts w:asciiTheme="minorHAnsi" w:eastAsiaTheme="majorEastAsia" w:hAnsiTheme="minorHAnsi" w:cstheme="minorHAnsi"/>
          <w:iCs/>
          <w:color w:val="000000" w:themeColor="text1"/>
          <w:sz w:val="22"/>
          <w:szCs w:val="22"/>
        </w:rPr>
        <w:t>Facebook</w:t>
      </w:r>
      <w:r w:rsidR="00BE47CE">
        <w:rPr>
          <w:rFonts w:asciiTheme="minorHAnsi" w:eastAsiaTheme="majorEastAsia" w:hAnsiTheme="minorHAnsi" w:cstheme="minorHAnsi"/>
          <w:iCs/>
          <w:color w:val="000000" w:themeColor="text1"/>
          <w:sz w:val="22"/>
          <w:szCs w:val="22"/>
        </w:rPr>
        <w:t xml:space="preserve"> you can access which can keep you up to date with all the most up to date information</w:t>
      </w:r>
      <w:r w:rsidR="00CE4285">
        <w:rPr>
          <w:rFonts w:asciiTheme="minorHAnsi" w:eastAsiaTheme="majorEastAsia" w:hAnsiTheme="minorHAnsi" w:cstheme="minorHAnsi"/>
          <w:iCs/>
          <w:color w:val="000000" w:themeColor="text1"/>
          <w:sz w:val="22"/>
          <w:szCs w:val="22"/>
        </w:rPr>
        <w:t xml:space="preserve">, </w:t>
      </w:r>
      <w:r w:rsidR="00CE4285" w:rsidRPr="00BE47CE">
        <w:rPr>
          <w:rFonts w:asciiTheme="minorHAnsi" w:eastAsiaTheme="majorEastAsia" w:hAnsiTheme="minorHAnsi" w:cstheme="minorHAnsi"/>
          <w:iCs/>
          <w:color w:val="000000" w:themeColor="text1"/>
          <w:sz w:val="22"/>
          <w:szCs w:val="22"/>
        </w:rPr>
        <w:t xml:space="preserve">DCCS Parent Carers </w:t>
      </w:r>
      <w:r w:rsidR="00CE4285">
        <w:rPr>
          <w:rFonts w:asciiTheme="minorHAnsi" w:eastAsiaTheme="majorEastAsia" w:hAnsiTheme="minorHAnsi" w:cstheme="minorHAnsi"/>
          <w:iCs/>
          <w:color w:val="000000" w:themeColor="text1"/>
          <w:sz w:val="22"/>
          <w:szCs w:val="22"/>
        </w:rPr>
        <w:t>and Consultation Group.</w:t>
      </w:r>
    </w:p>
    <w:p w:rsidR="00CE4285" w:rsidRDefault="00CE4285" w:rsidP="00CE4285">
      <w:pPr>
        <w:pStyle w:val="NormalWeb"/>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 xml:space="preserve">They also offer another range off support as listed </w:t>
      </w:r>
      <w:r w:rsidR="00836A59">
        <w:rPr>
          <w:rFonts w:asciiTheme="minorHAnsi" w:eastAsiaTheme="majorEastAsia" w:hAnsiTheme="minorHAnsi" w:cstheme="minorHAnsi"/>
          <w:iCs/>
          <w:color w:val="000000" w:themeColor="text1"/>
          <w:sz w:val="22"/>
          <w:szCs w:val="22"/>
        </w:rPr>
        <w:t>below: -</w:t>
      </w:r>
    </w:p>
    <w:p w:rsidR="001C6093" w:rsidRPr="00CE4285" w:rsidRDefault="00CA34C6" w:rsidP="00DA7129">
      <w:pPr>
        <w:pStyle w:val="NormalWeb"/>
        <w:numPr>
          <w:ilvl w:val="0"/>
          <w:numId w:val="8"/>
        </w:numPr>
        <w:spacing w:before="0"/>
        <w:rPr>
          <w:rFonts w:asciiTheme="minorHAnsi" w:eastAsiaTheme="majorEastAsia" w:hAnsiTheme="minorHAnsi" w:cstheme="minorHAnsi"/>
          <w:iCs/>
          <w:color w:val="000000" w:themeColor="text1"/>
          <w:sz w:val="22"/>
          <w:szCs w:val="22"/>
        </w:rPr>
      </w:pPr>
      <w:r w:rsidRPr="00CE4285">
        <w:rPr>
          <w:rFonts w:asciiTheme="minorHAnsi" w:eastAsiaTheme="majorEastAsia" w:hAnsiTheme="minorHAnsi" w:cstheme="minorHAnsi"/>
          <w:iCs/>
          <w:color w:val="000000" w:themeColor="text1"/>
          <w:sz w:val="22"/>
          <w:szCs w:val="22"/>
        </w:rPr>
        <w:t>Carer Discount Card</w:t>
      </w:r>
    </w:p>
    <w:p w:rsidR="001C6093" w:rsidRPr="00CE4285" w:rsidRDefault="00CA34C6" w:rsidP="00DA7129">
      <w:pPr>
        <w:pStyle w:val="NormalWeb"/>
        <w:numPr>
          <w:ilvl w:val="0"/>
          <w:numId w:val="8"/>
        </w:numPr>
        <w:spacing w:before="0"/>
        <w:rPr>
          <w:rFonts w:asciiTheme="minorHAnsi" w:eastAsiaTheme="majorEastAsia" w:hAnsiTheme="minorHAnsi" w:cstheme="minorHAnsi"/>
          <w:iCs/>
          <w:color w:val="000000" w:themeColor="text1"/>
          <w:sz w:val="22"/>
          <w:szCs w:val="22"/>
        </w:rPr>
      </w:pPr>
      <w:r w:rsidRPr="00CE4285">
        <w:rPr>
          <w:rFonts w:asciiTheme="minorHAnsi" w:eastAsiaTheme="majorEastAsia" w:hAnsiTheme="minorHAnsi" w:cstheme="minorHAnsi"/>
          <w:iCs/>
          <w:color w:val="000000" w:themeColor="text1"/>
          <w:sz w:val="22"/>
          <w:szCs w:val="22"/>
        </w:rPr>
        <w:t>Counselling</w:t>
      </w:r>
    </w:p>
    <w:p w:rsidR="001C6093" w:rsidRPr="00CE4285" w:rsidRDefault="00CA34C6" w:rsidP="00DA7129">
      <w:pPr>
        <w:pStyle w:val="NormalWeb"/>
        <w:numPr>
          <w:ilvl w:val="0"/>
          <w:numId w:val="8"/>
        </w:numPr>
        <w:spacing w:before="0"/>
        <w:rPr>
          <w:rFonts w:asciiTheme="minorHAnsi" w:eastAsiaTheme="majorEastAsia" w:hAnsiTheme="minorHAnsi" w:cstheme="minorHAnsi"/>
          <w:iCs/>
          <w:color w:val="000000" w:themeColor="text1"/>
          <w:sz w:val="22"/>
          <w:szCs w:val="22"/>
        </w:rPr>
      </w:pPr>
      <w:r w:rsidRPr="00CE4285">
        <w:rPr>
          <w:rFonts w:asciiTheme="minorHAnsi" w:eastAsiaTheme="majorEastAsia" w:hAnsiTheme="minorHAnsi" w:cstheme="minorHAnsi"/>
          <w:iCs/>
          <w:color w:val="000000" w:themeColor="text1"/>
          <w:sz w:val="22"/>
          <w:szCs w:val="22"/>
        </w:rPr>
        <w:t>Support in multi-agency meetings including TAFS</w:t>
      </w:r>
    </w:p>
    <w:p w:rsidR="001C6093" w:rsidRPr="00CE4285" w:rsidRDefault="00CA34C6" w:rsidP="00DA7129">
      <w:pPr>
        <w:pStyle w:val="NormalWeb"/>
        <w:numPr>
          <w:ilvl w:val="0"/>
          <w:numId w:val="8"/>
        </w:numPr>
        <w:spacing w:before="0"/>
        <w:rPr>
          <w:rFonts w:asciiTheme="minorHAnsi" w:eastAsiaTheme="majorEastAsia" w:hAnsiTheme="minorHAnsi" w:cstheme="minorHAnsi"/>
          <w:iCs/>
          <w:color w:val="000000" w:themeColor="text1"/>
          <w:sz w:val="22"/>
          <w:szCs w:val="22"/>
        </w:rPr>
      </w:pPr>
      <w:r w:rsidRPr="00CE4285">
        <w:rPr>
          <w:rFonts w:asciiTheme="minorHAnsi" w:eastAsiaTheme="majorEastAsia" w:hAnsiTheme="minorHAnsi" w:cstheme="minorHAnsi"/>
          <w:iCs/>
          <w:color w:val="000000" w:themeColor="text1"/>
          <w:sz w:val="22"/>
          <w:szCs w:val="22"/>
        </w:rPr>
        <w:t>Transport Fund</w:t>
      </w:r>
    </w:p>
    <w:p w:rsidR="001C6093" w:rsidRPr="00CE4285" w:rsidRDefault="00CA34C6" w:rsidP="00DA7129">
      <w:pPr>
        <w:pStyle w:val="NormalWeb"/>
        <w:numPr>
          <w:ilvl w:val="0"/>
          <w:numId w:val="8"/>
        </w:numPr>
        <w:spacing w:before="0"/>
        <w:rPr>
          <w:rFonts w:asciiTheme="minorHAnsi" w:eastAsiaTheme="majorEastAsia" w:hAnsiTheme="minorHAnsi" w:cstheme="minorHAnsi"/>
          <w:iCs/>
          <w:color w:val="000000" w:themeColor="text1"/>
          <w:sz w:val="22"/>
          <w:szCs w:val="22"/>
        </w:rPr>
      </w:pPr>
      <w:r w:rsidRPr="00CE4285">
        <w:rPr>
          <w:rFonts w:asciiTheme="minorHAnsi" w:eastAsiaTheme="majorEastAsia" w:hAnsiTheme="minorHAnsi" w:cstheme="minorHAnsi"/>
          <w:iCs/>
          <w:color w:val="000000" w:themeColor="text1"/>
          <w:sz w:val="22"/>
          <w:szCs w:val="22"/>
        </w:rPr>
        <w:t>Early Help Request</w:t>
      </w:r>
    </w:p>
    <w:p w:rsidR="001C6093" w:rsidRDefault="00CA34C6" w:rsidP="00DA7129">
      <w:pPr>
        <w:pStyle w:val="NormalWeb"/>
        <w:numPr>
          <w:ilvl w:val="0"/>
          <w:numId w:val="8"/>
        </w:numPr>
        <w:spacing w:before="0"/>
        <w:rPr>
          <w:rFonts w:asciiTheme="minorHAnsi" w:eastAsiaTheme="majorEastAsia" w:hAnsiTheme="minorHAnsi" w:cstheme="minorHAnsi"/>
          <w:iCs/>
          <w:color w:val="000000" w:themeColor="text1"/>
          <w:sz w:val="22"/>
          <w:szCs w:val="22"/>
        </w:rPr>
      </w:pPr>
      <w:r w:rsidRPr="00CE4285">
        <w:rPr>
          <w:rFonts w:asciiTheme="minorHAnsi" w:eastAsiaTheme="majorEastAsia" w:hAnsiTheme="minorHAnsi" w:cstheme="minorHAnsi"/>
          <w:iCs/>
          <w:color w:val="000000" w:themeColor="text1"/>
          <w:sz w:val="22"/>
          <w:szCs w:val="22"/>
        </w:rPr>
        <w:t>Carer breaks based on assessed need</w:t>
      </w:r>
    </w:p>
    <w:p w:rsidR="00CE4285" w:rsidRPr="00836A59" w:rsidRDefault="00CE4285" w:rsidP="00CE4285">
      <w:pPr>
        <w:pStyle w:val="NormalWeb"/>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Parents offer feedback to Durham County Carer’s</w:t>
      </w:r>
      <w:r w:rsidR="00836A59">
        <w:rPr>
          <w:rFonts w:asciiTheme="minorHAnsi" w:eastAsiaTheme="majorEastAsia" w:hAnsiTheme="minorHAnsi" w:cstheme="minorHAnsi"/>
          <w:iCs/>
          <w:color w:val="000000" w:themeColor="text1"/>
          <w:sz w:val="22"/>
          <w:szCs w:val="22"/>
        </w:rPr>
        <w:t xml:space="preserve">, some of the feedback from parents/carers </w:t>
      </w:r>
      <w:r w:rsidR="00836A59" w:rsidRPr="00836A59">
        <w:rPr>
          <w:rFonts w:asciiTheme="minorHAnsi" w:eastAsiaTheme="majorEastAsia" w:hAnsiTheme="minorHAnsi" w:cstheme="minorHAnsi"/>
          <w:iCs/>
          <w:color w:val="000000" w:themeColor="text1"/>
          <w:sz w:val="22"/>
          <w:szCs w:val="22"/>
        </w:rPr>
        <w:t>include: -</w:t>
      </w:r>
    </w:p>
    <w:p w:rsidR="00836A59" w:rsidRDefault="00836A59" w:rsidP="00DA7129">
      <w:pPr>
        <w:pStyle w:val="NormalWeb"/>
        <w:numPr>
          <w:ilvl w:val="0"/>
          <w:numId w:val="9"/>
        </w:numPr>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 xml:space="preserve">“I </w:t>
      </w:r>
      <w:r w:rsidR="00CA34C6" w:rsidRPr="00836A59">
        <w:rPr>
          <w:rFonts w:asciiTheme="minorHAnsi" w:eastAsiaTheme="majorEastAsia" w:hAnsiTheme="minorHAnsi" w:cstheme="minorHAnsi"/>
          <w:iCs/>
          <w:color w:val="000000" w:themeColor="text1"/>
          <w:sz w:val="22"/>
          <w:szCs w:val="22"/>
        </w:rPr>
        <w:t>feel better knowing that someone is on our side</w:t>
      </w:r>
      <w:proofErr w:type="gramStart"/>
      <w:r w:rsidR="00CA34C6" w:rsidRPr="00836A59">
        <w:rPr>
          <w:rFonts w:asciiTheme="minorHAnsi" w:eastAsiaTheme="majorEastAsia" w:hAnsiTheme="minorHAnsi" w:cstheme="minorHAnsi"/>
          <w:iCs/>
          <w:color w:val="000000" w:themeColor="text1"/>
          <w:sz w:val="22"/>
          <w:szCs w:val="22"/>
        </w:rPr>
        <w:t>....They</w:t>
      </w:r>
      <w:proofErr w:type="gramEnd"/>
      <w:r w:rsidR="00CA34C6" w:rsidRPr="00836A59">
        <w:rPr>
          <w:rFonts w:asciiTheme="minorHAnsi" w:eastAsiaTheme="majorEastAsia" w:hAnsiTheme="minorHAnsi" w:cstheme="minorHAnsi"/>
          <w:iCs/>
          <w:color w:val="000000" w:themeColor="text1"/>
          <w:sz w:val="22"/>
          <w:szCs w:val="22"/>
        </w:rPr>
        <w:t xml:space="preserve"> helped me to get professionals to see my point of view</w:t>
      </w:r>
      <w:r>
        <w:rPr>
          <w:rFonts w:asciiTheme="minorHAnsi" w:eastAsiaTheme="majorEastAsia" w:hAnsiTheme="minorHAnsi" w:cstheme="minorHAnsi"/>
          <w:iCs/>
          <w:color w:val="000000" w:themeColor="text1"/>
          <w:sz w:val="22"/>
          <w:szCs w:val="22"/>
        </w:rPr>
        <w:t>”</w:t>
      </w:r>
    </w:p>
    <w:p w:rsidR="001C6093" w:rsidRDefault="00836A59" w:rsidP="00DA7129">
      <w:pPr>
        <w:pStyle w:val="NormalWeb"/>
        <w:numPr>
          <w:ilvl w:val="0"/>
          <w:numId w:val="9"/>
        </w:numPr>
        <w:rPr>
          <w:rFonts w:asciiTheme="minorHAnsi" w:eastAsiaTheme="majorEastAsia" w:hAnsiTheme="minorHAnsi" w:cstheme="minorHAnsi"/>
          <w:iCs/>
          <w:color w:val="000000" w:themeColor="text1"/>
          <w:sz w:val="22"/>
          <w:szCs w:val="22"/>
        </w:rPr>
      </w:pPr>
      <w:r w:rsidRPr="00836A59">
        <w:rPr>
          <w:rFonts w:asciiTheme="minorHAnsi" w:eastAsiaTheme="majorEastAsia" w:hAnsiTheme="minorHAnsi" w:cstheme="minorHAnsi"/>
          <w:iCs/>
          <w:color w:val="000000" w:themeColor="text1"/>
          <w:sz w:val="22"/>
          <w:szCs w:val="22"/>
        </w:rPr>
        <w:t xml:space="preserve">“I </w:t>
      </w:r>
      <w:r w:rsidR="00CA34C6" w:rsidRPr="00836A59">
        <w:rPr>
          <w:rFonts w:asciiTheme="minorHAnsi" w:eastAsiaTheme="majorEastAsia" w:hAnsiTheme="minorHAnsi" w:cstheme="minorHAnsi"/>
          <w:iCs/>
          <w:color w:val="000000" w:themeColor="text1"/>
          <w:sz w:val="22"/>
          <w:szCs w:val="22"/>
        </w:rPr>
        <w:t>now know where I can go and receive support.  I feel empowered</w:t>
      </w:r>
      <w:r w:rsidRPr="00836A59">
        <w:rPr>
          <w:rFonts w:asciiTheme="minorHAnsi" w:eastAsiaTheme="majorEastAsia" w:hAnsiTheme="minorHAnsi" w:cstheme="minorHAnsi"/>
          <w:iCs/>
          <w:color w:val="000000" w:themeColor="text1"/>
          <w:sz w:val="22"/>
          <w:szCs w:val="22"/>
        </w:rPr>
        <w:t>”</w:t>
      </w:r>
      <w:r w:rsidR="00CA34C6" w:rsidRPr="00836A59">
        <w:rPr>
          <w:rFonts w:asciiTheme="minorHAnsi" w:eastAsiaTheme="majorEastAsia" w:hAnsiTheme="minorHAnsi" w:cstheme="minorHAnsi"/>
          <w:iCs/>
          <w:color w:val="000000" w:themeColor="text1"/>
          <w:sz w:val="22"/>
          <w:szCs w:val="22"/>
        </w:rPr>
        <w:t xml:space="preserve"> </w:t>
      </w:r>
    </w:p>
    <w:p w:rsidR="001C6093" w:rsidRPr="00836A59" w:rsidRDefault="00836A59" w:rsidP="00DA7129">
      <w:pPr>
        <w:pStyle w:val="NormalWeb"/>
        <w:numPr>
          <w:ilvl w:val="0"/>
          <w:numId w:val="9"/>
        </w:numPr>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w:t>
      </w:r>
      <w:r w:rsidR="00CA34C6" w:rsidRPr="00836A59">
        <w:rPr>
          <w:rFonts w:asciiTheme="minorHAnsi" w:eastAsiaTheme="majorEastAsia" w:hAnsiTheme="minorHAnsi" w:cstheme="minorHAnsi"/>
          <w:iCs/>
          <w:color w:val="000000" w:themeColor="text1"/>
          <w:sz w:val="22"/>
          <w:szCs w:val="22"/>
        </w:rPr>
        <w:t>It is helpful to get information on the different services and groups available</w:t>
      </w:r>
      <w:r>
        <w:rPr>
          <w:rFonts w:asciiTheme="minorHAnsi" w:eastAsiaTheme="majorEastAsia" w:hAnsiTheme="minorHAnsi" w:cstheme="minorHAnsi"/>
          <w:iCs/>
          <w:color w:val="000000" w:themeColor="text1"/>
          <w:sz w:val="22"/>
          <w:szCs w:val="22"/>
        </w:rPr>
        <w:t>”</w:t>
      </w:r>
    </w:p>
    <w:p w:rsidR="001C6093" w:rsidRDefault="00836A59" w:rsidP="00DA7129">
      <w:pPr>
        <w:pStyle w:val="NormalWeb"/>
        <w:numPr>
          <w:ilvl w:val="0"/>
          <w:numId w:val="9"/>
        </w:numPr>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w:t>
      </w:r>
      <w:r w:rsidR="00CA34C6" w:rsidRPr="00836A59">
        <w:rPr>
          <w:rFonts w:asciiTheme="minorHAnsi" w:eastAsiaTheme="majorEastAsia" w:hAnsiTheme="minorHAnsi" w:cstheme="minorHAnsi"/>
          <w:iCs/>
          <w:color w:val="000000" w:themeColor="text1"/>
          <w:sz w:val="22"/>
          <w:szCs w:val="22"/>
        </w:rPr>
        <w:t>The counselling was a real turning point for me</w:t>
      </w:r>
      <w:r>
        <w:rPr>
          <w:rFonts w:asciiTheme="minorHAnsi" w:eastAsiaTheme="majorEastAsia" w:hAnsiTheme="minorHAnsi" w:cstheme="minorHAnsi"/>
          <w:iCs/>
          <w:color w:val="000000" w:themeColor="text1"/>
          <w:sz w:val="22"/>
          <w:szCs w:val="22"/>
        </w:rPr>
        <w:t>”</w:t>
      </w:r>
    </w:p>
    <w:p w:rsidR="00836A59" w:rsidRDefault="00836A59" w:rsidP="00DA7129">
      <w:pPr>
        <w:pStyle w:val="NormalWeb"/>
        <w:numPr>
          <w:ilvl w:val="0"/>
          <w:numId w:val="9"/>
        </w:numPr>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w:t>
      </w:r>
      <w:r w:rsidR="00CA34C6" w:rsidRPr="00836A59">
        <w:rPr>
          <w:rFonts w:asciiTheme="minorHAnsi" w:eastAsiaTheme="majorEastAsia" w:hAnsiTheme="minorHAnsi" w:cstheme="minorHAnsi"/>
          <w:iCs/>
          <w:color w:val="000000" w:themeColor="text1"/>
          <w:sz w:val="22"/>
          <w:szCs w:val="22"/>
        </w:rPr>
        <w:t>It helps having someone to talk to about me and my role, not just about the person I care</w:t>
      </w:r>
      <w:r>
        <w:rPr>
          <w:rFonts w:asciiTheme="minorHAnsi" w:eastAsiaTheme="majorEastAsia" w:hAnsiTheme="minorHAnsi" w:cstheme="minorHAnsi"/>
          <w:iCs/>
          <w:color w:val="000000" w:themeColor="text1"/>
          <w:sz w:val="22"/>
          <w:szCs w:val="22"/>
        </w:rPr>
        <w:t xml:space="preserve"> </w:t>
      </w:r>
      <w:r w:rsidR="00CA34C6" w:rsidRPr="00836A59">
        <w:rPr>
          <w:rFonts w:asciiTheme="minorHAnsi" w:eastAsiaTheme="majorEastAsia" w:hAnsiTheme="minorHAnsi" w:cstheme="minorHAnsi"/>
          <w:iCs/>
          <w:color w:val="000000" w:themeColor="text1"/>
          <w:sz w:val="22"/>
          <w:szCs w:val="22"/>
        </w:rPr>
        <w:t>for and their problems and struggles</w:t>
      </w:r>
      <w:r>
        <w:rPr>
          <w:rFonts w:asciiTheme="minorHAnsi" w:eastAsiaTheme="majorEastAsia" w:hAnsiTheme="minorHAnsi" w:cstheme="minorHAnsi"/>
          <w:iCs/>
          <w:color w:val="000000" w:themeColor="text1"/>
          <w:sz w:val="22"/>
          <w:szCs w:val="22"/>
        </w:rPr>
        <w:t>”</w:t>
      </w:r>
    </w:p>
    <w:p w:rsidR="001C6093" w:rsidRPr="00836A59" w:rsidRDefault="00836A59" w:rsidP="00DA7129">
      <w:pPr>
        <w:pStyle w:val="NormalWeb"/>
        <w:numPr>
          <w:ilvl w:val="0"/>
          <w:numId w:val="9"/>
        </w:numPr>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lastRenderedPageBreak/>
        <w:t>“</w:t>
      </w:r>
      <w:r w:rsidR="00CA34C6" w:rsidRPr="00836A59">
        <w:rPr>
          <w:rFonts w:asciiTheme="minorHAnsi" w:eastAsiaTheme="majorEastAsia" w:hAnsiTheme="minorHAnsi" w:cstheme="minorHAnsi"/>
          <w:iCs/>
          <w:color w:val="000000" w:themeColor="text1"/>
          <w:sz w:val="22"/>
          <w:szCs w:val="22"/>
        </w:rPr>
        <w:t>I didn’t realise I could get help filling in a DLA form...The extra money has been a huge help</w:t>
      </w:r>
      <w:r w:rsidR="00732B00">
        <w:rPr>
          <w:rFonts w:asciiTheme="minorHAnsi" w:eastAsiaTheme="majorEastAsia" w:hAnsiTheme="minorHAnsi" w:cstheme="minorHAnsi"/>
          <w:iCs/>
          <w:color w:val="000000" w:themeColor="text1"/>
          <w:sz w:val="22"/>
          <w:szCs w:val="22"/>
        </w:rPr>
        <w:t>”</w:t>
      </w:r>
    </w:p>
    <w:p w:rsidR="00836A59" w:rsidRPr="00732B00" w:rsidRDefault="00732B00" w:rsidP="00DA7129">
      <w:pPr>
        <w:pStyle w:val="NormalWeb"/>
        <w:numPr>
          <w:ilvl w:val="0"/>
          <w:numId w:val="9"/>
        </w:numPr>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w:t>
      </w:r>
      <w:r w:rsidR="00CA34C6" w:rsidRPr="00732B00">
        <w:rPr>
          <w:rFonts w:asciiTheme="minorHAnsi" w:eastAsiaTheme="majorEastAsia" w:hAnsiTheme="minorHAnsi" w:cstheme="minorHAnsi"/>
          <w:iCs/>
          <w:color w:val="000000" w:themeColor="text1"/>
          <w:sz w:val="22"/>
          <w:szCs w:val="22"/>
        </w:rPr>
        <w:t>I feel valued as a Carer...I feel as though now I have another good support mechanism</w:t>
      </w:r>
      <w:r>
        <w:rPr>
          <w:rFonts w:asciiTheme="minorHAnsi" w:eastAsiaTheme="majorEastAsia" w:hAnsiTheme="minorHAnsi" w:cstheme="minorHAnsi"/>
          <w:iCs/>
          <w:color w:val="000000" w:themeColor="text1"/>
          <w:sz w:val="22"/>
          <w:szCs w:val="22"/>
        </w:rPr>
        <w:t>”</w:t>
      </w:r>
    </w:p>
    <w:p w:rsidR="00836A59" w:rsidRDefault="00836A59" w:rsidP="00836A59">
      <w:pPr>
        <w:pStyle w:val="NormalWeb"/>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 xml:space="preserve">A parent/carer spoke on the link below of how they helped him with the caring role he </w:t>
      </w:r>
      <w:r w:rsidR="00732B00">
        <w:rPr>
          <w:rFonts w:asciiTheme="minorHAnsi" w:eastAsiaTheme="majorEastAsia" w:hAnsiTheme="minorHAnsi" w:cstheme="minorHAnsi"/>
          <w:iCs/>
          <w:color w:val="000000" w:themeColor="text1"/>
          <w:sz w:val="22"/>
          <w:szCs w:val="22"/>
        </w:rPr>
        <w:t>does: -</w:t>
      </w:r>
    </w:p>
    <w:p w:rsidR="001C6093" w:rsidRDefault="00CA34C6" w:rsidP="00836A59">
      <w:pPr>
        <w:pStyle w:val="NormalWeb"/>
        <w:rPr>
          <w:rFonts w:asciiTheme="minorHAnsi" w:eastAsiaTheme="majorEastAsia" w:hAnsiTheme="minorHAnsi" w:cstheme="minorHAnsi"/>
          <w:iCs/>
          <w:color w:val="000000" w:themeColor="text1"/>
          <w:sz w:val="22"/>
          <w:szCs w:val="22"/>
        </w:rPr>
      </w:pPr>
      <w:r w:rsidRPr="00836A59">
        <w:rPr>
          <w:rFonts w:asciiTheme="minorHAnsi" w:eastAsiaTheme="majorEastAsia" w:hAnsiTheme="minorHAnsi" w:cstheme="minorHAnsi"/>
          <w:iCs/>
          <w:color w:val="000000" w:themeColor="text1"/>
          <w:sz w:val="22"/>
          <w:szCs w:val="22"/>
        </w:rPr>
        <w:t>Christopher Carer break clip</w:t>
      </w:r>
      <w:r w:rsidR="00836A59">
        <w:rPr>
          <w:rFonts w:asciiTheme="minorHAnsi" w:eastAsiaTheme="majorEastAsia" w:hAnsiTheme="minorHAnsi" w:cstheme="minorHAnsi"/>
          <w:iCs/>
          <w:color w:val="000000" w:themeColor="text1"/>
          <w:sz w:val="22"/>
          <w:szCs w:val="22"/>
        </w:rPr>
        <w:t xml:space="preserve"> </w:t>
      </w:r>
      <w:hyperlink r:id="rId17" w:history="1">
        <w:r w:rsidR="00836A59" w:rsidRPr="00E73A3F">
          <w:rPr>
            <w:rStyle w:val="Hyperlink"/>
            <w:rFonts w:asciiTheme="minorHAnsi" w:eastAsiaTheme="majorEastAsia" w:hAnsiTheme="minorHAnsi" w:cstheme="minorHAnsi"/>
            <w:iCs/>
            <w:sz w:val="22"/>
            <w:szCs w:val="22"/>
          </w:rPr>
          <w:t>https://www.youtube.com</w:t>
        </w:r>
      </w:hyperlink>
      <w:hyperlink r:id="rId18" w:history="1">
        <w:r w:rsidRPr="00836A59">
          <w:rPr>
            <w:rStyle w:val="Hyperlink"/>
            <w:rFonts w:asciiTheme="minorHAnsi" w:eastAsiaTheme="majorEastAsia" w:hAnsiTheme="minorHAnsi" w:cstheme="minorHAnsi"/>
            <w:iCs/>
            <w:sz w:val="22"/>
            <w:szCs w:val="22"/>
          </w:rPr>
          <w:t>/watch?v=TqEq</w:t>
        </w:r>
      </w:hyperlink>
      <w:hyperlink r:id="rId19" w:history="1">
        <w:r w:rsidRPr="00836A59">
          <w:rPr>
            <w:rStyle w:val="Hyperlink"/>
            <w:rFonts w:asciiTheme="minorHAnsi" w:eastAsiaTheme="majorEastAsia" w:hAnsiTheme="minorHAnsi" w:cstheme="minorHAnsi"/>
            <w:iCs/>
            <w:sz w:val="22"/>
            <w:szCs w:val="22"/>
          </w:rPr>
          <w:t>BJaVFRM&amp;feature=youtu.be</w:t>
        </w:r>
      </w:hyperlink>
    </w:p>
    <w:p w:rsidR="00732B00" w:rsidRDefault="00CA34C6" w:rsidP="00836A59">
      <w:pPr>
        <w:pStyle w:val="NormalWeb"/>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 xml:space="preserve">Durham County Carers informed how parents/carers </w:t>
      </w:r>
      <w:proofErr w:type="gramStart"/>
      <w:r>
        <w:rPr>
          <w:rFonts w:asciiTheme="minorHAnsi" w:eastAsiaTheme="majorEastAsia" w:hAnsiTheme="minorHAnsi" w:cstheme="minorHAnsi"/>
          <w:iCs/>
          <w:color w:val="000000" w:themeColor="text1"/>
          <w:sz w:val="22"/>
          <w:szCs w:val="22"/>
        </w:rPr>
        <w:t>are able to</w:t>
      </w:r>
      <w:proofErr w:type="gramEnd"/>
      <w:r>
        <w:rPr>
          <w:rFonts w:asciiTheme="minorHAnsi" w:eastAsiaTheme="majorEastAsia" w:hAnsiTheme="minorHAnsi" w:cstheme="minorHAnsi"/>
          <w:iCs/>
          <w:color w:val="000000" w:themeColor="text1"/>
          <w:sz w:val="22"/>
          <w:szCs w:val="22"/>
        </w:rPr>
        <w:t xml:space="preserve"> register with them </w:t>
      </w:r>
    </w:p>
    <w:p w:rsidR="00CA34C6" w:rsidRDefault="00CA34C6" w:rsidP="00DA7129">
      <w:pPr>
        <w:pStyle w:val="NormalWeb"/>
        <w:numPr>
          <w:ilvl w:val="0"/>
          <w:numId w:val="10"/>
        </w:numPr>
        <w:rPr>
          <w:rFonts w:asciiTheme="minorHAnsi" w:eastAsiaTheme="majorEastAsia" w:hAnsiTheme="minorHAnsi" w:cstheme="minorHAnsi"/>
          <w:iCs/>
          <w:color w:val="000000" w:themeColor="text1"/>
          <w:sz w:val="22"/>
          <w:szCs w:val="22"/>
        </w:rPr>
      </w:pPr>
      <w:r w:rsidRPr="00CA34C6">
        <w:rPr>
          <w:rFonts w:asciiTheme="minorHAnsi" w:eastAsiaTheme="majorEastAsia" w:hAnsiTheme="minorHAnsi" w:cstheme="minorHAnsi"/>
          <w:iCs/>
          <w:color w:val="000000" w:themeColor="text1"/>
          <w:sz w:val="22"/>
          <w:szCs w:val="22"/>
        </w:rPr>
        <w:t>Give us a call</w:t>
      </w:r>
      <w:r>
        <w:rPr>
          <w:rFonts w:asciiTheme="minorHAnsi" w:eastAsiaTheme="majorEastAsia" w:hAnsiTheme="minorHAnsi" w:cstheme="minorHAnsi"/>
          <w:iCs/>
          <w:color w:val="000000" w:themeColor="text1"/>
          <w:sz w:val="22"/>
          <w:szCs w:val="22"/>
        </w:rPr>
        <w:t xml:space="preserve"> </w:t>
      </w:r>
      <w:r w:rsidRPr="00CA34C6">
        <w:rPr>
          <w:rFonts w:asciiTheme="minorHAnsi" w:eastAsiaTheme="majorEastAsia" w:hAnsiTheme="minorHAnsi" w:cstheme="minorHAnsi"/>
          <w:iCs/>
          <w:color w:val="000000" w:themeColor="text1"/>
          <w:sz w:val="22"/>
          <w:szCs w:val="22"/>
        </w:rPr>
        <w:t>0300 005 1213</w:t>
      </w:r>
      <w:r>
        <w:rPr>
          <w:rFonts w:asciiTheme="minorHAnsi" w:eastAsiaTheme="majorEastAsia" w:hAnsiTheme="minorHAnsi" w:cstheme="minorHAnsi"/>
          <w:iCs/>
          <w:color w:val="000000" w:themeColor="text1"/>
          <w:sz w:val="22"/>
          <w:szCs w:val="22"/>
        </w:rPr>
        <w:t xml:space="preserve"> </w:t>
      </w:r>
      <w:r w:rsidRPr="00CA34C6">
        <w:rPr>
          <w:rFonts w:asciiTheme="minorHAnsi" w:eastAsiaTheme="majorEastAsia" w:hAnsiTheme="minorHAnsi" w:cstheme="minorHAnsi"/>
          <w:iCs/>
          <w:color w:val="000000" w:themeColor="text1"/>
          <w:sz w:val="22"/>
          <w:szCs w:val="22"/>
        </w:rPr>
        <w:t>(we accept self-referrals)</w:t>
      </w:r>
    </w:p>
    <w:p w:rsidR="00CA34C6" w:rsidRDefault="00CA34C6" w:rsidP="00DA7129">
      <w:pPr>
        <w:pStyle w:val="NormalWeb"/>
        <w:numPr>
          <w:ilvl w:val="0"/>
          <w:numId w:val="10"/>
        </w:numPr>
        <w:rPr>
          <w:rFonts w:asciiTheme="minorHAnsi" w:eastAsiaTheme="majorEastAsia" w:hAnsiTheme="minorHAnsi" w:cstheme="minorHAnsi"/>
          <w:iCs/>
          <w:color w:val="000000" w:themeColor="text1"/>
          <w:sz w:val="22"/>
          <w:szCs w:val="22"/>
        </w:rPr>
      </w:pPr>
      <w:r w:rsidRPr="00CA34C6">
        <w:rPr>
          <w:rFonts w:asciiTheme="minorHAnsi" w:eastAsiaTheme="majorEastAsia" w:hAnsiTheme="minorHAnsi" w:cstheme="minorHAnsi"/>
          <w:iCs/>
          <w:color w:val="000000" w:themeColor="text1"/>
          <w:sz w:val="22"/>
          <w:szCs w:val="22"/>
        </w:rPr>
        <w:t>Professional Referral Pads</w:t>
      </w:r>
    </w:p>
    <w:p w:rsidR="00CA34C6" w:rsidRDefault="00CA34C6" w:rsidP="00DA7129">
      <w:pPr>
        <w:pStyle w:val="NormalWeb"/>
        <w:numPr>
          <w:ilvl w:val="0"/>
          <w:numId w:val="10"/>
        </w:numPr>
        <w:rPr>
          <w:rFonts w:asciiTheme="minorHAnsi" w:eastAsiaTheme="majorEastAsia" w:hAnsiTheme="minorHAnsi" w:cstheme="minorHAnsi"/>
          <w:iCs/>
          <w:color w:val="000000" w:themeColor="text1"/>
          <w:sz w:val="22"/>
          <w:szCs w:val="22"/>
        </w:rPr>
      </w:pPr>
      <w:r w:rsidRPr="00CA34C6">
        <w:rPr>
          <w:rFonts w:asciiTheme="minorHAnsi" w:eastAsiaTheme="majorEastAsia" w:hAnsiTheme="minorHAnsi" w:cstheme="minorHAnsi"/>
          <w:iCs/>
          <w:color w:val="000000" w:themeColor="text1"/>
          <w:sz w:val="22"/>
          <w:szCs w:val="22"/>
        </w:rPr>
        <w:t xml:space="preserve">Leaflet reply slip via Freepost </w:t>
      </w:r>
    </w:p>
    <w:p w:rsidR="00CA34C6" w:rsidRDefault="00CA34C6" w:rsidP="00CA34C6">
      <w:pPr>
        <w:pStyle w:val="NormalWeb"/>
        <w:spacing w:before="0"/>
        <w:rPr>
          <w:rFonts w:ascii="Calibri" w:hAnsi="Calibri" w:cs="Calibri"/>
          <w:sz w:val="22"/>
          <w:szCs w:val="22"/>
        </w:rPr>
      </w:pPr>
      <w:r w:rsidRPr="00CA34C6">
        <w:rPr>
          <w:rFonts w:ascii="Calibri" w:hAnsi="Calibri" w:cs="Calibri"/>
          <w:sz w:val="22"/>
          <w:szCs w:val="22"/>
        </w:rPr>
        <w:t>Helen McLaughlin</w:t>
      </w:r>
      <w:r>
        <w:rPr>
          <w:rFonts w:ascii="Calibri" w:hAnsi="Calibri" w:cs="Calibri"/>
          <w:sz w:val="22"/>
          <w:szCs w:val="22"/>
        </w:rPr>
        <w:t xml:space="preserve"> spoke about what her part in been with Durham County Carers has done for her and her family and the support she has had, her son is autistic and that is her main role. But Helen offers support volunteering 4hours a week supporting families completing forms, offering advise and guidance. Supports administration </w:t>
      </w:r>
      <w:r w:rsidR="00575AB9">
        <w:rPr>
          <w:rFonts w:ascii="Calibri" w:hAnsi="Calibri" w:cs="Calibri"/>
          <w:sz w:val="22"/>
          <w:szCs w:val="22"/>
        </w:rPr>
        <w:t>tasks</w:t>
      </w:r>
      <w:r>
        <w:rPr>
          <w:rFonts w:ascii="Calibri" w:hAnsi="Calibri" w:cs="Calibri"/>
          <w:sz w:val="22"/>
          <w:szCs w:val="22"/>
        </w:rPr>
        <w:t xml:space="preserve"> within the office and really enjoys it. “I enjoy working with parents/carers and been able to give something back” </w:t>
      </w:r>
    </w:p>
    <w:p w:rsidR="00CA34C6" w:rsidRDefault="00CA34C6" w:rsidP="00CA34C6">
      <w:pPr>
        <w:pStyle w:val="NormalWeb"/>
        <w:spacing w:before="0"/>
        <w:rPr>
          <w:rFonts w:ascii="Calibri" w:hAnsi="Calibri" w:cs="Calibri"/>
          <w:sz w:val="22"/>
          <w:szCs w:val="22"/>
        </w:rPr>
      </w:pPr>
      <w:r>
        <w:rPr>
          <w:rFonts w:ascii="Calibri" w:hAnsi="Calibri" w:cs="Calibri"/>
          <w:sz w:val="22"/>
          <w:szCs w:val="22"/>
        </w:rPr>
        <w:t xml:space="preserve">Contact details for Durham County Carers </w:t>
      </w:r>
      <w:proofErr w:type="gramStart"/>
      <w:r>
        <w:rPr>
          <w:rFonts w:ascii="Calibri" w:hAnsi="Calibri" w:cs="Calibri"/>
          <w:sz w:val="22"/>
          <w:szCs w:val="22"/>
        </w:rPr>
        <w:t>are:-</w:t>
      </w:r>
      <w:proofErr w:type="gramEnd"/>
    </w:p>
    <w:p w:rsidR="00CA34C6" w:rsidRPr="00CA34C6" w:rsidRDefault="00CA34C6" w:rsidP="00CA34C6">
      <w:pPr>
        <w:pStyle w:val="NormalWeb"/>
        <w:spacing w:before="0"/>
        <w:rPr>
          <w:rFonts w:ascii="Calibri" w:hAnsi="Calibri" w:cs="Calibri"/>
          <w:sz w:val="22"/>
          <w:szCs w:val="22"/>
        </w:rPr>
      </w:pPr>
      <w:r w:rsidRPr="00CA34C6">
        <w:rPr>
          <w:rFonts w:ascii="Calibri" w:hAnsi="Calibri" w:cs="Calibri"/>
          <w:sz w:val="22"/>
          <w:szCs w:val="22"/>
        </w:rPr>
        <w:t xml:space="preserve">Emma </w:t>
      </w:r>
      <w:proofErr w:type="spellStart"/>
      <w:r w:rsidRPr="00CA34C6">
        <w:rPr>
          <w:rFonts w:ascii="Calibri" w:hAnsi="Calibri" w:cs="Calibri"/>
          <w:sz w:val="22"/>
          <w:szCs w:val="22"/>
        </w:rPr>
        <w:t>Whitelock</w:t>
      </w:r>
      <w:proofErr w:type="spellEnd"/>
      <w:r>
        <w:rPr>
          <w:rFonts w:ascii="Calibri" w:hAnsi="Calibri" w:cs="Calibri"/>
          <w:sz w:val="22"/>
          <w:szCs w:val="22"/>
        </w:rPr>
        <w:t xml:space="preserve"> - </w:t>
      </w:r>
      <w:r w:rsidRPr="00CA34C6">
        <w:rPr>
          <w:rFonts w:ascii="Calibri" w:hAnsi="Calibri" w:cs="Calibri"/>
          <w:sz w:val="22"/>
          <w:szCs w:val="22"/>
        </w:rPr>
        <w:t>Parent Carer Support and Development Worker</w:t>
      </w:r>
    </w:p>
    <w:p w:rsidR="00CA34C6" w:rsidRDefault="00CA34C6" w:rsidP="00CA34C6">
      <w:pPr>
        <w:pStyle w:val="NormalWeb"/>
        <w:spacing w:before="0"/>
        <w:rPr>
          <w:rFonts w:ascii="Calibri" w:hAnsi="Calibri" w:cs="Calibri"/>
          <w:sz w:val="22"/>
          <w:szCs w:val="22"/>
        </w:rPr>
      </w:pPr>
      <w:r w:rsidRPr="00CA34C6">
        <w:rPr>
          <w:rFonts w:ascii="Calibri" w:hAnsi="Calibri" w:cs="Calibri"/>
          <w:sz w:val="22"/>
          <w:szCs w:val="22"/>
        </w:rPr>
        <w:t>0191 500 6035</w:t>
      </w:r>
      <w:r>
        <w:rPr>
          <w:rFonts w:ascii="Calibri" w:hAnsi="Calibri" w:cs="Calibri"/>
          <w:sz w:val="22"/>
          <w:szCs w:val="22"/>
        </w:rPr>
        <w:t xml:space="preserve"> </w:t>
      </w:r>
      <w:hyperlink r:id="rId20" w:history="1">
        <w:r w:rsidRPr="00E73A3F">
          <w:rPr>
            <w:rStyle w:val="Hyperlink"/>
            <w:rFonts w:ascii="Calibri" w:hAnsi="Calibri" w:cs="Calibri"/>
            <w:sz w:val="22"/>
            <w:szCs w:val="22"/>
          </w:rPr>
          <w:t>emma.whitelock@dccarers.org</w:t>
        </w:r>
      </w:hyperlink>
      <w:r>
        <w:rPr>
          <w:rFonts w:ascii="Calibri" w:hAnsi="Calibri" w:cs="Calibri"/>
          <w:sz w:val="22"/>
          <w:szCs w:val="22"/>
        </w:rPr>
        <w:t xml:space="preserve"> </w:t>
      </w:r>
    </w:p>
    <w:p w:rsidR="00A275CC" w:rsidRDefault="00A275CC" w:rsidP="00CA34C6">
      <w:pPr>
        <w:pStyle w:val="NormalWeb"/>
        <w:spacing w:before="0"/>
        <w:rPr>
          <w:rFonts w:ascii="Calibri" w:hAnsi="Calibri" w:cs="Calibri"/>
          <w:b/>
          <w:i/>
          <w:sz w:val="22"/>
          <w:szCs w:val="22"/>
        </w:rPr>
      </w:pPr>
      <w:r>
        <w:rPr>
          <w:rFonts w:ascii="Calibri" w:hAnsi="Calibri" w:cs="Calibri"/>
          <w:b/>
          <w:i/>
          <w:sz w:val="22"/>
          <w:szCs w:val="22"/>
        </w:rPr>
        <w:t>How to hide your Autism – The Legacy of Masking and Burnout for Autistic Children</w:t>
      </w:r>
    </w:p>
    <w:p w:rsidR="00A275CC" w:rsidRDefault="00A275CC" w:rsidP="00CA34C6">
      <w:pPr>
        <w:pStyle w:val="NormalWeb"/>
        <w:spacing w:before="0"/>
        <w:rPr>
          <w:rFonts w:ascii="Calibri" w:hAnsi="Calibri" w:cs="Calibri"/>
          <w:sz w:val="22"/>
          <w:szCs w:val="22"/>
        </w:rPr>
      </w:pPr>
      <w:r>
        <w:rPr>
          <w:rFonts w:ascii="Calibri" w:hAnsi="Calibri" w:cs="Calibri"/>
          <w:sz w:val="22"/>
          <w:szCs w:val="22"/>
        </w:rPr>
        <w:t>This presentation was led by Kieran Rose</w:t>
      </w:r>
    </w:p>
    <w:p w:rsidR="00A275CC" w:rsidRDefault="00A275CC" w:rsidP="00CA34C6">
      <w:pPr>
        <w:pStyle w:val="NormalWeb"/>
        <w:spacing w:before="0"/>
        <w:rPr>
          <w:rFonts w:ascii="Calibri" w:hAnsi="Calibri" w:cs="Calibri"/>
          <w:sz w:val="22"/>
          <w:szCs w:val="22"/>
        </w:rPr>
      </w:pPr>
      <w:r>
        <w:rPr>
          <w:rFonts w:ascii="Calibri" w:hAnsi="Calibri" w:cs="Calibri"/>
          <w:sz w:val="22"/>
          <w:szCs w:val="22"/>
        </w:rPr>
        <w:t xml:space="preserve">This was very heartfelt and emotional presentation and covered a lot off back ground around how Kieran suffered as a young person. </w:t>
      </w:r>
    </w:p>
    <w:p w:rsidR="00A275CC" w:rsidRPr="00A275CC" w:rsidRDefault="00A275CC" w:rsidP="00CA34C6">
      <w:pPr>
        <w:pStyle w:val="NormalWeb"/>
        <w:spacing w:before="0"/>
        <w:rPr>
          <w:rFonts w:ascii="Calibri" w:hAnsi="Calibri" w:cs="Calibri"/>
          <w:sz w:val="22"/>
          <w:szCs w:val="22"/>
        </w:rPr>
      </w:pPr>
      <w:r>
        <w:rPr>
          <w:rFonts w:ascii="Calibri" w:hAnsi="Calibri" w:cs="Calibri"/>
          <w:sz w:val="22"/>
          <w:szCs w:val="22"/>
        </w:rPr>
        <w:t>Kieran did speak openly and emotionally</w:t>
      </w:r>
    </w:p>
    <w:p w:rsidR="00575AB9" w:rsidRPr="00A275CC" w:rsidRDefault="00A275CC" w:rsidP="00CA34C6">
      <w:pPr>
        <w:pStyle w:val="NormalWeb"/>
        <w:spacing w:before="0"/>
        <w:rPr>
          <w:rFonts w:ascii="Calibri" w:hAnsi="Calibri" w:cs="Calibri"/>
          <w:i/>
          <w:sz w:val="22"/>
          <w:szCs w:val="22"/>
        </w:rPr>
      </w:pPr>
      <w:r w:rsidRPr="00A275CC">
        <w:rPr>
          <w:rFonts w:ascii="Calibri" w:hAnsi="Calibri" w:cs="Calibri"/>
          <w:i/>
          <w:sz w:val="22"/>
          <w:szCs w:val="22"/>
        </w:rPr>
        <w:t>“</w:t>
      </w:r>
      <w:r w:rsidRPr="00A275CC">
        <w:rPr>
          <w:rFonts w:ascii="Calibri" w:hAnsi="Calibri" w:cs="Calibri"/>
          <w:i/>
          <w:sz w:val="22"/>
          <w:szCs w:val="22"/>
        </w:rPr>
        <w:t>The current culture of Autism is that Professionals decide what Autistic people need, Professionals train other Professionals, Professionals apply the Services; and then Professionals pat each other on the back and tell each other what a good job they’ve done</w:t>
      </w:r>
      <w:r w:rsidRPr="00A275CC">
        <w:rPr>
          <w:rFonts w:ascii="Calibri" w:hAnsi="Calibri" w:cs="Calibri"/>
          <w:i/>
          <w:sz w:val="22"/>
          <w:szCs w:val="22"/>
        </w:rPr>
        <w:t>”</w:t>
      </w:r>
    </w:p>
    <w:p w:rsidR="00A275CC" w:rsidRPr="00A275CC" w:rsidRDefault="00A275CC" w:rsidP="00CA34C6">
      <w:pPr>
        <w:pStyle w:val="NormalWeb"/>
        <w:spacing w:before="0"/>
        <w:rPr>
          <w:rFonts w:ascii="Calibri" w:hAnsi="Calibri" w:cs="Calibri"/>
          <w:sz w:val="22"/>
          <w:szCs w:val="22"/>
        </w:rPr>
      </w:pPr>
      <w:r w:rsidRPr="00A275CC">
        <w:rPr>
          <w:rFonts w:ascii="Calibri" w:hAnsi="Calibri" w:cs="Calibri"/>
          <w:sz w:val="22"/>
          <w:szCs w:val="22"/>
        </w:rPr>
        <w:t xml:space="preserve">Kieran went on to offer memory’s and quote’s of how he felt throughout his life </w:t>
      </w:r>
    </w:p>
    <w:p w:rsidR="00A275CC" w:rsidRDefault="00A275CC" w:rsidP="00A275CC">
      <w:pPr>
        <w:rPr>
          <w:i/>
          <w:color w:val="000000"/>
        </w:rPr>
      </w:pPr>
      <w:r w:rsidRPr="00A275CC">
        <w:rPr>
          <w:i/>
          <w:color w:val="000000"/>
        </w:rPr>
        <w:t xml:space="preserve">"School... Where ‘reasonable adjustments’ have to be written in law after an extended and lengthy process; agreed upon by a wodge of different professionals and rarely enforced.  </w:t>
      </w:r>
      <w:proofErr w:type="gramStart"/>
      <w:r w:rsidRPr="00A275CC">
        <w:rPr>
          <w:i/>
          <w:color w:val="000000"/>
        </w:rPr>
        <w:t>Despite the fact that</w:t>
      </w:r>
      <w:proofErr w:type="gramEnd"/>
      <w:r w:rsidRPr="00A275CC">
        <w:rPr>
          <w:i/>
          <w:color w:val="000000"/>
        </w:rPr>
        <w:t xml:space="preserve"> the child is making hundreds of reasonable adjustments just to be in the building."</w:t>
      </w:r>
    </w:p>
    <w:p w:rsidR="00A275CC" w:rsidRDefault="00A275CC" w:rsidP="00A275CC">
      <w:pPr>
        <w:spacing w:after="0"/>
        <w:rPr>
          <w:i/>
          <w:color w:val="000000"/>
        </w:rPr>
      </w:pPr>
      <w:r w:rsidRPr="00A275CC">
        <w:rPr>
          <w:i/>
          <w:color w:val="000000"/>
        </w:rPr>
        <w:br/>
        <w:t>"Inside, a version of me is screaming to be let out.</w:t>
      </w:r>
    </w:p>
    <w:p w:rsidR="00A275CC" w:rsidRPr="00A275CC" w:rsidRDefault="00A275CC" w:rsidP="00A275CC">
      <w:pPr>
        <w:spacing w:after="0"/>
        <w:rPr>
          <w:i/>
          <w:color w:val="000000"/>
        </w:rPr>
      </w:pPr>
    </w:p>
    <w:p w:rsidR="00A275CC" w:rsidRPr="00A275CC" w:rsidRDefault="00A275CC" w:rsidP="00A275CC">
      <w:pPr>
        <w:rPr>
          <w:i/>
          <w:color w:val="000000"/>
        </w:rPr>
      </w:pPr>
      <w:r w:rsidRPr="00A275CC">
        <w:rPr>
          <w:i/>
          <w:color w:val="000000"/>
        </w:rPr>
        <w:t>Outside, the Mask comes down.</w:t>
      </w:r>
    </w:p>
    <w:p w:rsidR="00A275CC" w:rsidRPr="00A275CC" w:rsidRDefault="00A275CC" w:rsidP="00A275CC">
      <w:pPr>
        <w:rPr>
          <w:i/>
          <w:color w:val="000000"/>
        </w:rPr>
      </w:pPr>
      <w:r w:rsidRPr="00A275CC">
        <w:rPr>
          <w:i/>
          <w:color w:val="000000"/>
        </w:rPr>
        <w:lastRenderedPageBreak/>
        <w:t xml:space="preserve">I turn to my Father and </w:t>
      </w:r>
      <w:proofErr w:type="gramStart"/>
      <w:r w:rsidRPr="00A275CC">
        <w:rPr>
          <w:i/>
          <w:color w:val="000000"/>
        </w:rPr>
        <w:t>ask</w:t>
      </w:r>
      <w:proofErr w:type="gramEnd"/>
      <w:r w:rsidRPr="00A275CC">
        <w:rPr>
          <w:i/>
          <w:color w:val="000000"/>
        </w:rPr>
        <w:t xml:space="preserve"> "Do I look like I've been crying?""</w:t>
      </w:r>
      <w:r w:rsidRPr="00A275CC">
        <w:rPr>
          <w:i/>
          <w:color w:val="000000"/>
        </w:rPr>
        <w:br/>
      </w:r>
      <w:r w:rsidRPr="00A275CC">
        <w:rPr>
          <w:i/>
          <w:color w:val="000000"/>
        </w:rPr>
        <w:br/>
        <w:t>"There is too much reliance on what we think we know, based on what other people thought they knew."</w:t>
      </w:r>
      <w:r w:rsidRPr="00A275CC">
        <w:rPr>
          <w:i/>
          <w:color w:val="000000"/>
        </w:rPr>
        <w:br/>
      </w:r>
      <w:r w:rsidRPr="00A275CC">
        <w:rPr>
          <w:i/>
          <w:color w:val="000000"/>
        </w:rPr>
        <w:br/>
        <w:t>"I shrug to myself sadly, not depressed, not angry, just tired.  </w:t>
      </w:r>
    </w:p>
    <w:p w:rsidR="00A275CC" w:rsidRPr="00A275CC" w:rsidRDefault="00A275CC" w:rsidP="00A275CC">
      <w:pPr>
        <w:rPr>
          <w:i/>
          <w:color w:val="000000"/>
        </w:rPr>
      </w:pPr>
      <w:r w:rsidRPr="00A275CC">
        <w:rPr>
          <w:i/>
          <w:color w:val="000000"/>
        </w:rPr>
        <w:t>I’d just like to leave now."</w:t>
      </w:r>
      <w:r w:rsidRPr="00A275CC">
        <w:rPr>
          <w:i/>
          <w:color w:val="000000"/>
        </w:rPr>
        <w:br/>
      </w:r>
      <w:r w:rsidRPr="00A275CC">
        <w:rPr>
          <w:i/>
          <w:color w:val="000000"/>
        </w:rPr>
        <w:br/>
        <w:t>"I think of school again...  It's still just black, still just a sense of hurting and pain and fear, but it feels distant now, far away.  It's a nice feeling."</w:t>
      </w:r>
      <w:r w:rsidRPr="00A275CC">
        <w:rPr>
          <w:i/>
          <w:color w:val="000000"/>
        </w:rPr>
        <w:br/>
      </w:r>
      <w:r w:rsidRPr="00A275CC">
        <w:rPr>
          <w:i/>
          <w:color w:val="000000"/>
        </w:rPr>
        <w:br/>
        <w:t>"Last night I was leaving.  </w:t>
      </w:r>
    </w:p>
    <w:p w:rsidR="00A275CC" w:rsidRPr="00A275CC" w:rsidRDefault="00A275CC" w:rsidP="00A275CC">
      <w:pPr>
        <w:rPr>
          <w:i/>
          <w:color w:val="000000"/>
        </w:rPr>
      </w:pPr>
      <w:r w:rsidRPr="00A275CC">
        <w:rPr>
          <w:i/>
          <w:color w:val="000000"/>
        </w:rPr>
        <w:t xml:space="preserve">Last night </w:t>
      </w:r>
      <w:proofErr w:type="spellStart"/>
      <w:r w:rsidRPr="00A275CC">
        <w:rPr>
          <w:i/>
          <w:color w:val="000000"/>
        </w:rPr>
        <w:t>i</w:t>
      </w:r>
      <w:proofErr w:type="spellEnd"/>
      <w:r w:rsidRPr="00A275CC">
        <w:rPr>
          <w:i/>
          <w:color w:val="000000"/>
        </w:rPr>
        <w:t xml:space="preserve"> was stepping out and </w:t>
      </w:r>
      <w:proofErr w:type="spellStart"/>
      <w:r w:rsidRPr="00A275CC">
        <w:rPr>
          <w:i/>
          <w:color w:val="000000"/>
        </w:rPr>
        <w:t>i</w:t>
      </w:r>
      <w:proofErr w:type="spellEnd"/>
      <w:r w:rsidRPr="00A275CC">
        <w:rPr>
          <w:i/>
          <w:color w:val="000000"/>
        </w:rPr>
        <w:t xml:space="preserve"> wasn't scared.  </w:t>
      </w:r>
    </w:p>
    <w:p w:rsidR="00A275CC" w:rsidRPr="00A275CC" w:rsidRDefault="00A275CC" w:rsidP="00A275CC">
      <w:pPr>
        <w:rPr>
          <w:i/>
          <w:color w:val="000000"/>
        </w:rPr>
      </w:pPr>
      <w:r w:rsidRPr="00A275CC">
        <w:rPr>
          <w:i/>
          <w:color w:val="000000"/>
        </w:rPr>
        <w:t>The thought of not having to do this anymore made me happy. </w:t>
      </w:r>
    </w:p>
    <w:p w:rsidR="00A275CC" w:rsidRPr="00A275CC" w:rsidRDefault="00A275CC" w:rsidP="00A275CC">
      <w:pPr>
        <w:pStyle w:val="NormalWeb"/>
        <w:spacing w:before="0"/>
        <w:rPr>
          <w:rFonts w:ascii="Calibri" w:hAnsi="Calibri" w:cs="Calibri"/>
          <w:i/>
          <w:sz w:val="22"/>
          <w:szCs w:val="22"/>
        </w:rPr>
      </w:pPr>
      <w:r w:rsidRPr="00A275CC">
        <w:rPr>
          <w:rFonts w:asciiTheme="minorHAnsi" w:hAnsiTheme="minorHAnsi" w:cstheme="minorBidi"/>
          <w:i/>
          <w:color w:val="000000"/>
          <w:sz w:val="22"/>
          <w:szCs w:val="22"/>
          <w:lang w:eastAsia="en-US"/>
        </w:rPr>
        <w:t>And I failed at happy."</w:t>
      </w:r>
      <w:r w:rsidRPr="00A275CC">
        <w:rPr>
          <w:rFonts w:asciiTheme="minorHAnsi" w:hAnsiTheme="minorHAnsi" w:cstheme="minorBidi"/>
          <w:i/>
          <w:color w:val="000000"/>
          <w:sz w:val="22"/>
          <w:szCs w:val="22"/>
          <w:lang w:eastAsia="en-US"/>
        </w:rPr>
        <w:br/>
      </w:r>
      <w:r w:rsidRPr="00A275CC">
        <w:rPr>
          <w:rFonts w:asciiTheme="minorHAnsi" w:hAnsiTheme="minorHAnsi" w:cstheme="minorBidi"/>
          <w:i/>
          <w:color w:val="000000"/>
          <w:sz w:val="22"/>
          <w:szCs w:val="22"/>
          <w:lang w:eastAsia="en-US"/>
        </w:rPr>
        <w:br/>
      </w:r>
      <w:r w:rsidRPr="00A275CC">
        <w:rPr>
          <w:rFonts w:asciiTheme="minorHAnsi" w:hAnsiTheme="minorHAnsi" w:cstheme="minorBidi"/>
          <w:bCs/>
          <w:i/>
          <w:iCs/>
          <w:color w:val="000000"/>
          <w:sz w:val="22"/>
          <w:szCs w:val="22"/>
          <w:lang w:eastAsia="en-US"/>
        </w:rPr>
        <w:t>"We Mask because it keeps us safe. Yet Masking kills us.</w:t>
      </w:r>
      <w:r w:rsidRPr="00A275CC">
        <w:rPr>
          <w:rFonts w:asciiTheme="minorHAnsi" w:hAnsiTheme="minorHAnsi" w:cstheme="minorBidi"/>
          <w:bCs/>
          <w:i/>
          <w:iCs/>
          <w:color w:val="000000"/>
          <w:sz w:val="22"/>
          <w:szCs w:val="22"/>
          <w:lang w:eastAsia="en-US"/>
        </w:rPr>
        <w:br/>
        <w:t>Our lives are a paradox.</w:t>
      </w:r>
      <w:r w:rsidRPr="00A275CC">
        <w:rPr>
          <w:rFonts w:asciiTheme="minorHAnsi" w:hAnsiTheme="minorHAnsi" w:cstheme="minorBidi"/>
          <w:bCs/>
          <w:i/>
          <w:iCs/>
          <w:color w:val="000000"/>
          <w:sz w:val="22"/>
          <w:szCs w:val="22"/>
          <w:lang w:eastAsia="en-US"/>
        </w:rPr>
        <w:br/>
        <w:t>How unsafe must we feel to commit an act of what is effectively self-destruction?"</w:t>
      </w:r>
    </w:p>
    <w:p w:rsidR="00CA34C6" w:rsidRDefault="00A275CC" w:rsidP="00A275CC">
      <w:pPr>
        <w:pStyle w:val="NormalWeb"/>
        <w:rPr>
          <w:rFonts w:ascii="Calibri" w:hAnsi="Calibri" w:cs="Calibri"/>
          <w:sz w:val="22"/>
          <w:szCs w:val="22"/>
        </w:rPr>
      </w:pPr>
      <w:r>
        <w:rPr>
          <w:rFonts w:ascii="Calibri" w:hAnsi="Calibri" w:cs="Calibri"/>
          <w:sz w:val="22"/>
          <w:szCs w:val="22"/>
        </w:rPr>
        <w:t xml:space="preserve">Kieran brought the presentation to a close </w:t>
      </w:r>
    </w:p>
    <w:p w:rsidR="00A275CC" w:rsidRDefault="00A275CC" w:rsidP="00A275CC">
      <w:pPr>
        <w:pStyle w:val="NormalWeb"/>
        <w:rPr>
          <w:rFonts w:ascii="Calibri" w:hAnsi="Calibri" w:cs="Calibri"/>
          <w:b/>
          <w:i/>
          <w:sz w:val="22"/>
          <w:szCs w:val="22"/>
        </w:rPr>
      </w:pPr>
      <w:r>
        <w:rPr>
          <w:rFonts w:ascii="Calibri" w:hAnsi="Calibri" w:cs="Calibri"/>
          <w:b/>
          <w:i/>
          <w:sz w:val="22"/>
          <w:szCs w:val="22"/>
        </w:rPr>
        <w:t>The Autistic Advocate – Infinite Autism</w:t>
      </w:r>
    </w:p>
    <w:p w:rsidR="00A275CC" w:rsidRDefault="00A275CC" w:rsidP="00A275CC">
      <w:pPr>
        <w:pStyle w:val="NormalWeb"/>
        <w:rPr>
          <w:rFonts w:ascii="Calibri" w:hAnsi="Calibri" w:cs="Calibri"/>
          <w:sz w:val="22"/>
          <w:szCs w:val="22"/>
        </w:rPr>
      </w:pPr>
      <w:hyperlink r:id="rId21" w:history="1">
        <w:r w:rsidRPr="00E65573">
          <w:rPr>
            <w:rStyle w:val="Hyperlink"/>
            <w:rFonts w:ascii="Calibri" w:hAnsi="Calibri" w:cs="Calibri"/>
            <w:sz w:val="22"/>
            <w:szCs w:val="22"/>
          </w:rPr>
          <w:t>kieranrose@hotmail.com</w:t>
        </w:r>
      </w:hyperlink>
      <w:r>
        <w:rPr>
          <w:rFonts w:ascii="Calibri" w:hAnsi="Calibri" w:cs="Calibri"/>
          <w:sz w:val="22"/>
          <w:szCs w:val="22"/>
        </w:rPr>
        <w:t xml:space="preserve"> 07739 011119</w:t>
      </w:r>
    </w:p>
    <w:p w:rsidR="00F90288" w:rsidRPr="00A275CC" w:rsidRDefault="0032713D" w:rsidP="00A275CC">
      <w:pPr>
        <w:pStyle w:val="NormalWeb"/>
        <w:spacing w:before="0"/>
        <w:rPr>
          <w:rFonts w:ascii="Calibri" w:hAnsi="Calibri" w:cs="Calibri"/>
          <w:sz w:val="22"/>
          <w:szCs w:val="22"/>
        </w:rPr>
      </w:pPr>
      <w:r>
        <w:rPr>
          <w:rFonts w:asciiTheme="minorHAnsi" w:eastAsiaTheme="majorEastAsia" w:hAnsiTheme="minorHAnsi" w:cstheme="minorHAnsi"/>
          <w:b/>
          <w:i/>
          <w:iCs/>
          <w:color w:val="000000" w:themeColor="text1"/>
          <w:sz w:val="22"/>
          <w:szCs w:val="22"/>
        </w:rPr>
        <w:t>Strategy &amp; Health Needs Analysis– May 2019</w:t>
      </w:r>
    </w:p>
    <w:p w:rsidR="0032713D" w:rsidRDefault="0032713D" w:rsidP="00F90288">
      <w:pPr>
        <w:pStyle w:val="NormalWeb"/>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The presentation was led by Paul Shadforth and Helen Riddell</w:t>
      </w:r>
    </w:p>
    <w:p w:rsidR="0032713D" w:rsidRDefault="0024334F" w:rsidP="00F90288">
      <w:pPr>
        <w:pStyle w:val="NormalWeb"/>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 xml:space="preserve">Helen went on to outline the Public Health Priorities within 2018-2020. The role of Public Health </w:t>
      </w:r>
      <w:proofErr w:type="gramStart"/>
      <w:r>
        <w:rPr>
          <w:rFonts w:asciiTheme="minorHAnsi" w:eastAsiaTheme="majorEastAsia" w:hAnsiTheme="minorHAnsi" w:cstheme="minorHAnsi"/>
          <w:iCs/>
          <w:color w:val="000000" w:themeColor="text1"/>
          <w:sz w:val="22"/>
          <w:szCs w:val="22"/>
        </w:rPr>
        <w:t>are</w:t>
      </w:r>
      <w:proofErr w:type="gramEnd"/>
      <w:r>
        <w:rPr>
          <w:rFonts w:asciiTheme="minorHAnsi" w:eastAsiaTheme="majorEastAsia" w:hAnsiTheme="minorHAnsi" w:cstheme="minorHAnsi"/>
          <w:iCs/>
          <w:color w:val="000000" w:themeColor="text1"/>
          <w:sz w:val="22"/>
          <w:szCs w:val="22"/>
        </w:rPr>
        <w:t xml:space="preserve"> to promote and protect the Health and Wellbeing of all re4sidents of County Durham including Children and Young people, to help and support departments within the Council to ensure they are also working to address health inequalities.</w:t>
      </w:r>
    </w:p>
    <w:p w:rsidR="0024334F" w:rsidRDefault="0024334F" w:rsidP="00DA7129">
      <w:pPr>
        <w:pStyle w:val="NormalWeb"/>
        <w:numPr>
          <w:ilvl w:val="0"/>
          <w:numId w:val="11"/>
        </w:numPr>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Promoting positive behaviours</w:t>
      </w:r>
    </w:p>
    <w:p w:rsidR="0024334F" w:rsidRDefault="0024334F" w:rsidP="00DA7129">
      <w:pPr>
        <w:pStyle w:val="NormalWeb"/>
        <w:numPr>
          <w:ilvl w:val="0"/>
          <w:numId w:val="11"/>
        </w:numPr>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Healthy workforce</w:t>
      </w:r>
    </w:p>
    <w:p w:rsidR="0024334F" w:rsidRDefault="0024334F" w:rsidP="00DA7129">
      <w:pPr>
        <w:pStyle w:val="NormalWeb"/>
        <w:numPr>
          <w:ilvl w:val="0"/>
          <w:numId w:val="11"/>
        </w:numPr>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Mental Health at scale</w:t>
      </w:r>
    </w:p>
    <w:p w:rsidR="0024334F" w:rsidRDefault="0024334F" w:rsidP="00DA7129">
      <w:pPr>
        <w:pStyle w:val="NormalWeb"/>
        <w:numPr>
          <w:ilvl w:val="0"/>
          <w:numId w:val="11"/>
        </w:numPr>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Every child to have the best start in life</w:t>
      </w:r>
    </w:p>
    <w:p w:rsidR="0024334F" w:rsidRDefault="0024334F" w:rsidP="00DA7129">
      <w:pPr>
        <w:pStyle w:val="NormalWeb"/>
        <w:numPr>
          <w:ilvl w:val="0"/>
          <w:numId w:val="11"/>
        </w:numPr>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Good jobs and places to live, learn and play</w:t>
      </w:r>
    </w:p>
    <w:p w:rsidR="0024334F" w:rsidRDefault="0024334F" w:rsidP="00DA7129">
      <w:pPr>
        <w:pStyle w:val="NormalWeb"/>
        <w:numPr>
          <w:ilvl w:val="0"/>
          <w:numId w:val="11"/>
        </w:numPr>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High quality drug and alcohol service</w:t>
      </w:r>
    </w:p>
    <w:p w:rsidR="0024334F" w:rsidRDefault="0024334F" w:rsidP="00DA7129">
      <w:pPr>
        <w:pStyle w:val="NormalWeb"/>
        <w:numPr>
          <w:ilvl w:val="0"/>
          <w:numId w:val="11"/>
        </w:numPr>
        <w:spacing w:before="0"/>
        <w:rPr>
          <w:rFonts w:asciiTheme="minorHAnsi" w:eastAsiaTheme="majorEastAsia" w:hAnsiTheme="minorHAnsi" w:cstheme="minorHAnsi"/>
          <w:iCs/>
          <w:color w:val="000000" w:themeColor="text1"/>
          <w:sz w:val="22"/>
          <w:szCs w:val="22"/>
        </w:rPr>
      </w:pPr>
      <w:r>
        <w:rPr>
          <w:rFonts w:asciiTheme="minorHAnsi" w:eastAsiaTheme="majorEastAsia" w:hAnsiTheme="minorHAnsi" w:cstheme="minorHAnsi"/>
          <w:iCs/>
          <w:color w:val="000000" w:themeColor="text1"/>
          <w:sz w:val="22"/>
          <w:szCs w:val="22"/>
        </w:rPr>
        <w:t>Better quality of life through integrated health care services</w:t>
      </w:r>
    </w:p>
    <w:p w:rsidR="00781D46" w:rsidRPr="00781D46" w:rsidRDefault="00781D46" w:rsidP="00781D46">
      <w:pPr>
        <w:pStyle w:val="NormalWeb"/>
        <w:spacing w:before="0"/>
        <w:rPr>
          <w:rFonts w:asciiTheme="minorHAnsi" w:eastAsiaTheme="majorEastAsia" w:hAnsiTheme="minorHAnsi" w:cstheme="minorHAnsi"/>
          <w:iCs/>
          <w:color w:val="000000" w:themeColor="text1"/>
          <w:sz w:val="22"/>
          <w:szCs w:val="22"/>
        </w:rPr>
      </w:pPr>
      <w:r w:rsidRPr="00781D46">
        <w:rPr>
          <w:rFonts w:asciiTheme="minorHAnsi" w:eastAsiaTheme="majorEastAsia" w:hAnsiTheme="minorHAnsi" w:cstheme="minorHAnsi"/>
          <w:iCs/>
          <w:color w:val="000000" w:themeColor="text1"/>
          <w:sz w:val="22"/>
          <w:szCs w:val="22"/>
        </w:rPr>
        <w:t xml:space="preserve">Significant work has taken place so far. The statistic’s for County Durham with SEND </w:t>
      </w:r>
      <w:proofErr w:type="gramStart"/>
      <w:r w:rsidRPr="00781D46">
        <w:rPr>
          <w:rFonts w:asciiTheme="minorHAnsi" w:eastAsiaTheme="majorEastAsia" w:hAnsiTheme="minorHAnsi" w:cstheme="minorHAnsi"/>
          <w:iCs/>
          <w:color w:val="000000" w:themeColor="text1"/>
          <w:sz w:val="22"/>
          <w:szCs w:val="22"/>
        </w:rPr>
        <w:t>are</w:t>
      </w:r>
      <w:proofErr w:type="gramEnd"/>
      <w:r w:rsidRPr="00781D46">
        <w:rPr>
          <w:rFonts w:asciiTheme="minorHAnsi" w:eastAsiaTheme="majorEastAsia" w:hAnsiTheme="minorHAnsi" w:cstheme="minorHAnsi"/>
          <w:iCs/>
          <w:color w:val="000000" w:themeColor="text1"/>
          <w:sz w:val="22"/>
          <w:szCs w:val="22"/>
        </w:rPr>
        <w:t xml:space="preserve"> as follows:</w:t>
      </w:r>
    </w:p>
    <w:p w:rsidR="00781D46" w:rsidRPr="00781D46" w:rsidRDefault="00781D46" w:rsidP="00DA7129">
      <w:pPr>
        <w:pStyle w:val="ListParagraph"/>
        <w:numPr>
          <w:ilvl w:val="0"/>
          <w:numId w:val="12"/>
        </w:numPr>
        <w:rPr>
          <w:rFonts w:asciiTheme="minorHAnsi" w:hAnsiTheme="minorHAnsi" w:cstheme="minorHAnsi"/>
          <w:sz w:val="22"/>
          <w:szCs w:val="22"/>
        </w:rPr>
      </w:pPr>
      <w:r w:rsidRPr="00781D46">
        <w:rPr>
          <w:rFonts w:asciiTheme="minorHAnsi" w:eastAsiaTheme="minorEastAsia" w:hAnsiTheme="minorHAnsi" w:cstheme="minorHAnsi"/>
          <w:color w:val="000000" w:themeColor="text1"/>
          <w:kern w:val="24"/>
          <w:sz w:val="22"/>
          <w:szCs w:val="22"/>
        </w:rPr>
        <w:lastRenderedPageBreak/>
        <w:t>75,000 school aged children in C</w:t>
      </w:r>
      <w:r>
        <w:rPr>
          <w:rFonts w:asciiTheme="minorHAnsi" w:eastAsiaTheme="minorEastAsia" w:hAnsiTheme="minorHAnsi" w:cstheme="minorHAnsi"/>
          <w:color w:val="000000" w:themeColor="text1"/>
          <w:kern w:val="24"/>
          <w:sz w:val="22"/>
          <w:szCs w:val="22"/>
        </w:rPr>
        <w:t>ounty Durham</w:t>
      </w:r>
      <w:r w:rsidRPr="00781D46">
        <w:rPr>
          <w:rFonts w:asciiTheme="minorHAnsi" w:eastAsiaTheme="minorEastAsia" w:hAnsiTheme="minorHAnsi" w:cstheme="minorHAnsi"/>
          <w:color w:val="000000" w:themeColor="text1"/>
          <w:kern w:val="24"/>
          <w:sz w:val="22"/>
          <w:szCs w:val="22"/>
        </w:rPr>
        <w:t xml:space="preserve">, </w:t>
      </w:r>
      <w:r>
        <w:rPr>
          <w:rFonts w:asciiTheme="minorHAnsi" w:eastAsiaTheme="minorEastAsia" w:hAnsiTheme="minorHAnsi" w:cstheme="minorHAnsi"/>
          <w:color w:val="000000" w:themeColor="text1"/>
          <w:kern w:val="24"/>
          <w:sz w:val="22"/>
          <w:szCs w:val="22"/>
        </w:rPr>
        <w:t xml:space="preserve">out </w:t>
      </w:r>
      <w:r w:rsidRPr="00781D46">
        <w:rPr>
          <w:rFonts w:asciiTheme="minorHAnsi" w:eastAsiaTheme="minorEastAsia" w:hAnsiTheme="minorHAnsi" w:cstheme="minorHAnsi"/>
          <w:color w:val="000000" w:themeColor="text1"/>
          <w:kern w:val="24"/>
          <w:sz w:val="22"/>
          <w:szCs w:val="22"/>
        </w:rPr>
        <w:t>of these around 11,250 have SEND (that’s around 1 in 7)</w:t>
      </w:r>
    </w:p>
    <w:p w:rsidR="00781D46" w:rsidRPr="00781D46" w:rsidRDefault="00781D46" w:rsidP="00DA7129">
      <w:pPr>
        <w:pStyle w:val="ListParagraph"/>
        <w:numPr>
          <w:ilvl w:val="0"/>
          <w:numId w:val="12"/>
        </w:numPr>
        <w:rPr>
          <w:rFonts w:asciiTheme="minorHAnsi" w:hAnsiTheme="minorHAnsi" w:cstheme="minorHAnsi"/>
          <w:sz w:val="22"/>
          <w:szCs w:val="22"/>
        </w:rPr>
      </w:pPr>
      <w:r>
        <w:rPr>
          <w:rFonts w:asciiTheme="minorHAnsi" w:eastAsiaTheme="minorEastAsia" w:hAnsiTheme="minorHAnsi" w:cstheme="minorHAnsi"/>
          <w:color w:val="000000" w:themeColor="text1"/>
          <w:kern w:val="24"/>
          <w:sz w:val="22"/>
          <w:szCs w:val="22"/>
        </w:rPr>
        <w:t xml:space="preserve">Out of the SEND population </w:t>
      </w:r>
      <w:r w:rsidRPr="00781D46">
        <w:rPr>
          <w:rFonts w:asciiTheme="minorHAnsi" w:eastAsiaTheme="minorEastAsia" w:hAnsiTheme="minorHAnsi" w:cstheme="minorHAnsi"/>
          <w:color w:val="000000" w:themeColor="text1"/>
          <w:kern w:val="24"/>
          <w:sz w:val="22"/>
          <w:szCs w:val="22"/>
        </w:rPr>
        <w:t xml:space="preserve">11.4% </w:t>
      </w:r>
      <w:r>
        <w:rPr>
          <w:rFonts w:asciiTheme="minorHAnsi" w:eastAsiaTheme="minorEastAsia" w:hAnsiTheme="minorHAnsi" w:cstheme="minorHAnsi"/>
          <w:color w:val="000000" w:themeColor="text1"/>
          <w:kern w:val="24"/>
          <w:sz w:val="22"/>
          <w:szCs w:val="22"/>
        </w:rPr>
        <w:t xml:space="preserve">have </w:t>
      </w:r>
      <w:r w:rsidRPr="00781D46">
        <w:rPr>
          <w:rFonts w:asciiTheme="minorHAnsi" w:eastAsiaTheme="minorEastAsia" w:hAnsiTheme="minorHAnsi" w:cstheme="minorHAnsi"/>
          <w:color w:val="000000" w:themeColor="text1"/>
          <w:kern w:val="24"/>
          <w:sz w:val="22"/>
          <w:szCs w:val="22"/>
        </w:rPr>
        <w:t xml:space="preserve">their needs met through SEND support </w:t>
      </w:r>
    </w:p>
    <w:p w:rsidR="00781D46" w:rsidRPr="00781D46" w:rsidRDefault="00740FC0" w:rsidP="00DA7129">
      <w:pPr>
        <w:pStyle w:val="ListParagraph"/>
        <w:numPr>
          <w:ilvl w:val="0"/>
          <w:numId w:val="12"/>
        </w:numPr>
        <w:rPr>
          <w:rFonts w:asciiTheme="minorHAnsi" w:hAnsiTheme="minorHAnsi" w:cstheme="minorHAnsi"/>
          <w:sz w:val="22"/>
          <w:szCs w:val="22"/>
        </w:rPr>
      </w:pPr>
      <w:r>
        <w:rPr>
          <w:rFonts w:asciiTheme="minorHAnsi" w:eastAsiaTheme="minorEastAsia" w:hAnsiTheme="minorHAnsi" w:cstheme="minorHAnsi"/>
          <w:color w:val="000000" w:themeColor="text1"/>
          <w:kern w:val="24"/>
          <w:sz w:val="22"/>
          <w:szCs w:val="22"/>
        </w:rPr>
        <w:t xml:space="preserve">ASC (Autistic Spectrum Condition) and SEMH (Social, Emotional Mental Health) account for </w:t>
      </w:r>
      <w:r w:rsidR="00781D46" w:rsidRPr="00781D46">
        <w:rPr>
          <w:rFonts w:asciiTheme="minorHAnsi" w:eastAsiaTheme="minorEastAsia" w:hAnsiTheme="minorHAnsi" w:cstheme="minorHAnsi"/>
          <w:color w:val="000000" w:themeColor="text1"/>
          <w:kern w:val="24"/>
          <w:sz w:val="22"/>
          <w:szCs w:val="22"/>
        </w:rPr>
        <w:t xml:space="preserve">50% </w:t>
      </w:r>
      <w:r>
        <w:rPr>
          <w:rFonts w:asciiTheme="minorHAnsi" w:eastAsiaTheme="minorEastAsia" w:hAnsiTheme="minorHAnsi" w:cstheme="minorHAnsi"/>
          <w:color w:val="000000" w:themeColor="text1"/>
          <w:kern w:val="24"/>
          <w:sz w:val="22"/>
          <w:szCs w:val="22"/>
        </w:rPr>
        <w:t>of all special school placements</w:t>
      </w:r>
    </w:p>
    <w:p w:rsidR="00781D46" w:rsidRPr="00781D46" w:rsidRDefault="00781D46" w:rsidP="00DA7129">
      <w:pPr>
        <w:pStyle w:val="ListParagraph"/>
        <w:numPr>
          <w:ilvl w:val="0"/>
          <w:numId w:val="12"/>
        </w:numPr>
        <w:rPr>
          <w:rFonts w:asciiTheme="minorHAnsi" w:hAnsiTheme="minorHAnsi" w:cstheme="minorHAnsi"/>
          <w:sz w:val="22"/>
          <w:szCs w:val="22"/>
        </w:rPr>
      </w:pPr>
      <w:r w:rsidRPr="00781D46">
        <w:rPr>
          <w:rFonts w:asciiTheme="minorHAnsi" w:eastAsiaTheme="minorEastAsia" w:hAnsiTheme="minorHAnsi" w:cstheme="minorHAnsi"/>
          <w:color w:val="000000" w:themeColor="text1"/>
          <w:kern w:val="24"/>
          <w:sz w:val="22"/>
          <w:szCs w:val="22"/>
        </w:rPr>
        <w:t>55% of L</w:t>
      </w:r>
      <w:r w:rsidR="00740FC0">
        <w:rPr>
          <w:rFonts w:asciiTheme="minorHAnsi" w:eastAsiaTheme="minorEastAsia" w:hAnsiTheme="minorHAnsi" w:cstheme="minorHAnsi"/>
          <w:color w:val="000000" w:themeColor="text1"/>
          <w:kern w:val="24"/>
          <w:sz w:val="22"/>
          <w:szCs w:val="22"/>
        </w:rPr>
        <w:t xml:space="preserve">ooked </w:t>
      </w:r>
      <w:r w:rsidRPr="00781D46">
        <w:rPr>
          <w:rFonts w:asciiTheme="minorHAnsi" w:eastAsiaTheme="minorEastAsia" w:hAnsiTheme="minorHAnsi" w:cstheme="minorHAnsi"/>
          <w:color w:val="000000" w:themeColor="text1"/>
          <w:kern w:val="24"/>
          <w:sz w:val="22"/>
          <w:szCs w:val="22"/>
        </w:rPr>
        <w:t>A</w:t>
      </w:r>
      <w:r w:rsidR="00740FC0">
        <w:rPr>
          <w:rFonts w:asciiTheme="minorHAnsi" w:eastAsiaTheme="minorEastAsia" w:hAnsiTheme="minorHAnsi" w:cstheme="minorHAnsi"/>
          <w:color w:val="000000" w:themeColor="text1"/>
          <w:kern w:val="24"/>
          <w:sz w:val="22"/>
          <w:szCs w:val="22"/>
        </w:rPr>
        <w:t xml:space="preserve">fter </w:t>
      </w:r>
      <w:r w:rsidRPr="00781D46">
        <w:rPr>
          <w:rFonts w:asciiTheme="minorHAnsi" w:eastAsiaTheme="minorEastAsia" w:hAnsiTheme="minorHAnsi" w:cstheme="minorHAnsi"/>
          <w:color w:val="000000" w:themeColor="text1"/>
          <w:kern w:val="24"/>
          <w:sz w:val="22"/>
          <w:szCs w:val="22"/>
        </w:rPr>
        <w:t>C</w:t>
      </w:r>
      <w:r w:rsidR="00740FC0">
        <w:rPr>
          <w:rFonts w:asciiTheme="minorHAnsi" w:eastAsiaTheme="minorEastAsia" w:hAnsiTheme="minorHAnsi" w:cstheme="minorHAnsi"/>
          <w:color w:val="000000" w:themeColor="text1"/>
          <w:kern w:val="24"/>
          <w:sz w:val="22"/>
          <w:szCs w:val="22"/>
        </w:rPr>
        <w:t>hildren</w:t>
      </w:r>
      <w:r w:rsidRPr="00781D46">
        <w:rPr>
          <w:rFonts w:asciiTheme="minorHAnsi" w:eastAsiaTheme="minorEastAsia" w:hAnsiTheme="minorHAnsi" w:cstheme="minorHAnsi"/>
          <w:color w:val="000000" w:themeColor="text1"/>
          <w:kern w:val="24"/>
          <w:sz w:val="22"/>
          <w:szCs w:val="22"/>
        </w:rPr>
        <w:t xml:space="preserve"> have </w:t>
      </w:r>
      <w:r w:rsidR="00740FC0">
        <w:rPr>
          <w:rFonts w:asciiTheme="minorHAnsi" w:eastAsiaTheme="minorEastAsia" w:hAnsiTheme="minorHAnsi" w:cstheme="minorHAnsi"/>
          <w:color w:val="000000" w:themeColor="text1"/>
          <w:kern w:val="24"/>
          <w:sz w:val="22"/>
          <w:szCs w:val="22"/>
        </w:rPr>
        <w:t xml:space="preserve">a </w:t>
      </w:r>
      <w:r w:rsidRPr="00781D46">
        <w:rPr>
          <w:rFonts w:asciiTheme="minorHAnsi" w:eastAsiaTheme="minorEastAsia" w:hAnsiTheme="minorHAnsi" w:cstheme="minorHAnsi"/>
          <w:color w:val="000000" w:themeColor="text1"/>
          <w:kern w:val="24"/>
          <w:sz w:val="22"/>
          <w:szCs w:val="22"/>
        </w:rPr>
        <w:t xml:space="preserve">recognised SEND </w:t>
      </w:r>
    </w:p>
    <w:p w:rsidR="00781D46" w:rsidRPr="00740FC0" w:rsidRDefault="00781D46" w:rsidP="00DA7129">
      <w:pPr>
        <w:pStyle w:val="ListParagraph"/>
        <w:numPr>
          <w:ilvl w:val="0"/>
          <w:numId w:val="12"/>
        </w:numPr>
        <w:rPr>
          <w:rFonts w:asciiTheme="minorHAnsi" w:hAnsiTheme="minorHAnsi" w:cstheme="minorHAnsi"/>
          <w:sz w:val="22"/>
          <w:szCs w:val="22"/>
        </w:rPr>
      </w:pPr>
      <w:r w:rsidRPr="00781D46">
        <w:rPr>
          <w:rFonts w:asciiTheme="minorHAnsi" w:eastAsiaTheme="minorEastAsia" w:hAnsiTheme="minorHAnsi" w:cstheme="minorHAnsi"/>
          <w:color w:val="000000" w:themeColor="text1"/>
          <w:kern w:val="24"/>
          <w:sz w:val="22"/>
          <w:szCs w:val="22"/>
        </w:rPr>
        <w:t>38.7% of y</w:t>
      </w:r>
      <w:r w:rsidR="00740FC0">
        <w:rPr>
          <w:rFonts w:asciiTheme="minorHAnsi" w:eastAsiaTheme="minorEastAsia" w:hAnsiTheme="minorHAnsi" w:cstheme="minorHAnsi"/>
          <w:color w:val="000000" w:themeColor="text1"/>
          <w:kern w:val="24"/>
          <w:sz w:val="22"/>
          <w:szCs w:val="22"/>
        </w:rPr>
        <w:t xml:space="preserve">oung </w:t>
      </w:r>
      <w:r w:rsidRPr="00781D46">
        <w:rPr>
          <w:rFonts w:asciiTheme="minorHAnsi" w:eastAsiaTheme="minorEastAsia" w:hAnsiTheme="minorHAnsi" w:cstheme="minorHAnsi"/>
          <w:color w:val="000000" w:themeColor="text1"/>
          <w:kern w:val="24"/>
          <w:sz w:val="22"/>
          <w:szCs w:val="22"/>
        </w:rPr>
        <w:t>p</w:t>
      </w:r>
      <w:r w:rsidR="00740FC0">
        <w:rPr>
          <w:rFonts w:asciiTheme="minorHAnsi" w:eastAsiaTheme="minorEastAsia" w:hAnsiTheme="minorHAnsi" w:cstheme="minorHAnsi"/>
          <w:color w:val="000000" w:themeColor="text1"/>
          <w:kern w:val="24"/>
          <w:sz w:val="22"/>
          <w:szCs w:val="22"/>
        </w:rPr>
        <w:t>eople</w:t>
      </w:r>
      <w:r w:rsidRPr="00781D46">
        <w:rPr>
          <w:rFonts w:asciiTheme="minorHAnsi" w:eastAsiaTheme="minorEastAsia" w:hAnsiTheme="minorHAnsi" w:cstheme="minorHAnsi"/>
          <w:color w:val="000000" w:themeColor="text1"/>
          <w:kern w:val="24"/>
          <w:sz w:val="22"/>
          <w:szCs w:val="22"/>
        </w:rPr>
        <w:t xml:space="preserve"> with and EHCP are </w:t>
      </w:r>
      <w:r w:rsidR="00740FC0">
        <w:rPr>
          <w:rFonts w:asciiTheme="minorHAnsi" w:eastAsiaTheme="minorEastAsia" w:hAnsiTheme="minorHAnsi" w:cstheme="minorHAnsi"/>
          <w:color w:val="000000" w:themeColor="text1"/>
          <w:kern w:val="24"/>
          <w:sz w:val="22"/>
          <w:szCs w:val="22"/>
        </w:rPr>
        <w:t xml:space="preserve">educated </w:t>
      </w:r>
      <w:r w:rsidRPr="00781D46">
        <w:rPr>
          <w:rFonts w:asciiTheme="minorHAnsi" w:eastAsiaTheme="minorEastAsia" w:hAnsiTheme="minorHAnsi" w:cstheme="minorHAnsi"/>
          <w:color w:val="000000" w:themeColor="text1"/>
          <w:kern w:val="24"/>
          <w:sz w:val="22"/>
          <w:szCs w:val="22"/>
        </w:rPr>
        <w:t xml:space="preserve">in special school </w:t>
      </w:r>
    </w:p>
    <w:p w:rsidR="00740FC0" w:rsidRDefault="00740FC0" w:rsidP="00DA7129">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Young people with SEND </w:t>
      </w:r>
      <w:proofErr w:type="gramStart"/>
      <w:r w:rsidR="00BD7B7A">
        <w:rPr>
          <w:rFonts w:asciiTheme="minorHAnsi" w:hAnsiTheme="minorHAnsi" w:cstheme="minorHAnsi"/>
          <w:sz w:val="22"/>
          <w:szCs w:val="22"/>
        </w:rPr>
        <w:t>are</w:t>
      </w:r>
      <w:proofErr w:type="gramEnd"/>
      <w:r>
        <w:rPr>
          <w:rFonts w:asciiTheme="minorHAnsi" w:hAnsiTheme="minorHAnsi" w:cstheme="minorHAnsi"/>
          <w:sz w:val="22"/>
          <w:szCs w:val="22"/>
        </w:rPr>
        <w:t xml:space="preserve"> more than likely to be excluded than their peers</w:t>
      </w:r>
    </w:p>
    <w:p w:rsidR="00740FC0" w:rsidRDefault="00740FC0" w:rsidP="00DA7129">
      <w:pPr>
        <w:pStyle w:val="ListParagraph"/>
        <w:numPr>
          <w:ilvl w:val="0"/>
          <w:numId w:val="12"/>
        </w:numPr>
        <w:rPr>
          <w:rFonts w:asciiTheme="minorHAnsi" w:hAnsiTheme="minorHAnsi" w:cstheme="minorHAnsi"/>
          <w:sz w:val="22"/>
          <w:szCs w:val="22"/>
        </w:rPr>
      </w:pPr>
      <w:r>
        <w:rPr>
          <w:rFonts w:asciiTheme="minorHAnsi" w:hAnsiTheme="minorHAnsi" w:cstheme="minorHAnsi"/>
          <w:sz w:val="22"/>
          <w:szCs w:val="22"/>
        </w:rPr>
        <w:t xml:space="preserve">176 young people with SEND are in a </w:t>
      </w:r>
      <w:r w:rsidR="00BD7B7A">
        <w:rPr>
          <w:rFonts w:asciiTheme="minorHAnsi" w:hAnsiTheme="minorHAnsi" w:cstheme="minorHAnsi"/>
          <w:sz w:val="22"/>
          <w:szCs w:val="22"/>
        </w:rPr>
        <w:t>NON-maintained</w:t>
      </w:r>
      <w:r>
        <w:rPr>
          <w:rFonts w:asciiTheme="minorHAnsi" w:hAnsiTheme="minorHAnsi" w:cstheme="minorHAnsi"/>
          <w:sz w:val="22"/>
          <w:szCs w:val="22"/>
        </w:rPr>
        <w:t xml:space="preserve"> provision</w:t>
      </w:r>
    </w:p>
    <w:p w:rsidR="00740FC0" w:rsidRDefault="00740FC0" w:rsidP="00740FC0">
      <w:pPr>
        <w:rPr>
          <w:rFonts w:cstheme="minorHAnsi"/>
        </w:rPr>
      </w:pPr>
    </w:p>
    <w:p w:rsidR="00740FC0" w:rsidRDefault="00740FC0" w:rsidP="00740FC0">
      <w:pPr>
        <w:rPr>
          <w:rFonts w:eastAsia="Times New Roman" w:cstheme="minorHAnsi"/>
        </w:rPr>
      </w:pPr>
      <w:r>
        <w:rPr>
          <w:rFonts w:eastAsia="Times New Roman" w:cstheme="minorHAnsi"/>
        </w:rPr>
        <w:t xml:space="preserve">Looking forward the National Policy is looking at the NHS Long Term Plan this </w:t>
      </w:r>
      <w:r w:rsidR="00BD7B7A">
        <w:rPr>
          <w:rFonts w:eastAsia="Times New Roman" w:cstheme="minorHAnsi"/>
        </w:rPr>
        <w:t>includes: -</w:t>
      </w:r>
    </w:p>
    <w:p w:rsidR="00740FC0" w:rsidRDefault="00740FC0" w:rsidP="00DA7129">
      <w:pPr>
        <w:pStyle w:val="ListParagraph"/>
        <w:numPr>
          <w:ilvl w:val="0"/>
          <w:numId w:val="13"/>
        </w:numPr>
        <w:rPr>
          <w:rFonts w:asciiTheme="minorHAnsi" w:hAnsiTheme="minorHAnsi" w:cstheme="minorHAnsi"/>
          <w:sz w:val="22"/>
          <w:szCs w:val="22"/>
        </w:rPr>
      </w:pPr>
      <w:r w:rsidRPr="00740FC0">
        <w:rPr>
          <w:rFonts w:asciiTheme="minorHAnsi" w:hAnsiTheme="minorHAnsi" w:cstheme="minorHAnsi"/>
          <w:sz w:val="22"/>
          <w:szCs w:val="22"/>
        </w:rPr>
        <w:t xml:space="preserve">A shift towards </w:t>
      </w:r>
      <w:r w:rsidRPr="00740FC0">
        <w:rPr>
          <w:rFonts w:asciiTheme="minorHAnsi" w:hAnsiTheme="minorHAnsi" w:cstheme="minorHAnsi"/>
          <w:b/>
          <w:sz w:val="22"/>
          <w:szCs w:val="22"/>
        </w:rPr>
        <w:t xml:space="preserve">community based </w:t>
      </w:r>
      <w:r w:rsidRPr="00740FC0">
        <w:rPr>
          <w:rFonts w:asciiTheme="minorHAnsi" w:hAnsiTheme="minorHAnsi" w:cstheme="minorHAnsi"/>
          <w:sz w:val="22"/>
          <w:szCs w:val="22"/>
        </w:rPr>
        <w:t>and integrated health services for Children and Young People</w:t>
      </w:r>
    </w:p>
    <w:p w:rsidR="00740FC0" w:rsidRDefault="00740FC0" w:rsidP="00DA7129">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Improve understanding of the needs of Children and Young People with additional needs and work together to improve their health</w:t>
      </w:r>
    </w:p>
    <w:p w:rsidR="00740FC0" w:rsidRDefault="00740FC0" w:rsidP="00DA7129">
      <w:pPr>
        <w:pStyle w:val="ListParagraph"/>
        <w:numPr>
          <w:ilvl w:val="0"/>
          <w:numId w:val="13"/>
        </w:numPr>
        <w:rPr>
          <w:rFonts w:asciiTheme="minorHAnsi" w:hAnsiTheme="minorHAnsi" w:cstheme="minorHAnsi"/>
          <w:sz w:val="22"/>
          <w:szCs w:val="22"/>
        </w:rPr>
      </w:pPr>
      <w:r>
        <w:rPr>
          <w:rFonts w:asciiTheme="minorHAnsi" w:hAnsiTheme="minorHAnsi" w:cstheme="minorHAnsi"/>
          <w:sz w:val="22"/>
          <w:szCs w:val="22"/>
        </w:rPr>
        <w:t>Reduce waiting time’s for specialist service’s</w:t>
      </w:r>
    </w:p>
    <w:p w:rsidR="00370BBA" w:rsidRDefault="00370BBA" w:rsidP="00740FC0">
      <w:pPr>
        <w:rPr>
          <w:rFonts w:cstheme="minorHAnsi"/>
        </w:rPr>
      </w:pPr>
    </w:p>
    <w:p w:rsidR="003E0C9B" w:rsidRDefault="003E0C9B" w:rsidP="00740FC0">
      <w:pPr>
        <w:rPr>
          <w:rFonts w:eastAsia="Times New Roman" w:cstheme="minorHAnsi"/>
        </w:rPr>
      </w:pPr>
      <w:r>
        <w:rPr>
          <w:rFonts w:eastAsia="Times New Roman" w:cstheme="minorHAnsi"/>
        </w:rPr>
        <w:t>Helen went on to engage the group with three key questions below and the feedback from this activity:-</w:t>
      </w:r>
    </w:p>
    <w:p w:rsidR="003E0C9B" w:rsidRDefault="003E0C9B" w:rsidP="003E0C9B">
      <w:pPr>
        <w:rPr>
          <w:rFonts w:cstheme="minorHAnsi"/>
          <w:b/>
          <w:bCs/>
        </w:rPr>
      </w:pPr>
      <w:r w:rsidRPr="003E0C9B">
        <w:rPr>
          <w:rFonts w:cstheme="minorHAnsi"/>
          <w:b/>
          <w:bCs/>
        </w:rPr>
        <w:t xml:space="preserve">1.Identify what ‘communities’ </w:t>
      </w:r>
      <w:r>
        <w:rPr>
          <w:rFonts w:cstheme="minorHAnsi"/>
          <w:b/>
          <w:bCs/>
        </w:rPr>
        <w:t>you feel are</w:t>
      </w:r>
      <w:r w:rsidRPr="003E0C9B">
        <w:rPr>
          <w:rFonts w:cstheme="minorHAnsi"/>
          <w:b/>
          <w:bCs/>
        </w:rPr>
        <w:t xml:space="preserve"> important to </w:t>
      </w:r>
      <w:r>
        <w:rPr>
          <w:rFonts w:cstheme="minorHAnsi"/>
          <w:b/>
          <w:bCs/>
        </w:rPr>
        <w:t xml:space="preserve">you </w:t>
      </w:r>
      <w:r w:rsidRPr="003E0C9B">
        <w:rPr>
          <w:rFonts w:cstheme="minorHAnsi"/>
          <w:b/>
          <w:bCs/>
        </w:rPr>
        <w:t>as a family with a child/young person with SEND</w:t>
      </w:r>
      <w:r>
        <w:rPr>
          <w:rFonts w:cstheme="minorHAnsi"/>
          <w:b/>
          <w:bCs/>
        </w:rPr>
        <w:t>?</w:t>
      </w:r>
    </w:p>
    <w:p w:rsidR="003E0C9B" w:rsidRPr="003E0C9B" w:rsidRDefault="003E0C9B" w:rsidP="003E0C9B">
      <w:pPr>
        <w:rPr>
          <w:rFonts w:cstheme="minorHAnsi"/>
        </w:rPr>
      </w:pPr>
      <w:r>
        <w:rPr>
          <w:rFonts w:cstheme="minorHAnsi"/>
        </w:rPr>
        <w:t>Top answers included</w:t>
      </w:r>
    </w:p>
    <w:p w:rsidR="003E0C9B" w:rsidRPr="003E0C9B" w:rsidRDefault="003E0C9B" w:rsidP="00DA7129">
      <w:pPr>
        <w:pStyle w:val="ListParagraph"/>
        <w:numPr>
          <w:ilvl w:val="0"/>
          <w:numId w:val="19"/>
        </w:numPr>
        <w:contextualSpacing w:val="0"/>
        <w:rPr>
          <w:rFonts w:asciiTheme="minorHAnsi" w:hAnsiTheme="minorHAnsi" w:cstheme="minorHAnsi"/>
          <w:sz w:val="22"/>
          <w:szCs w:val="22"/>
        </w:rPr>
      </w:pPr>
      <w:r w:rsidRPr="003E0C9B">
        <w:rPr>
          <w:rFonts w:asciiTheme="minorHAnsi" w:hAnsiTheme="minorHAnsi" w:cstheme="minorHAnsi"/>
          <w:sz w:val="22"/>
          <w:szCs w:val="22"/>
        </w:rPr>
        <w:t xml:space="preserve">School/College/Education settings </w:t>
      </w:r>
    </w:p>
    <w:p w:rsidR="003E0C9B" w:rsidRPr="003E0C9B" w:rsidRDefault="003E0C9B" w:rsidP="00DA7129">
      <w:pPr>
        <w:pStyle w:val="ListParagraph"/>
        <w:numPr>
          <w:ilvl w:val="0"/>
          <w:numId w:val="19"/>
        </w:numPr>
        <w:contextualSpacing w:val="0"/>
        <w:rPr>
          <w:rFonts w:asciiTheme="minorHAnsi" w:hAnsiTheme="minorHAnsi" w:cstheme="minorHAnsi"/>
          <w:sz w:val="22"/>
          <w:szCs w:val="22"/>
        </w:rPr>
      </w:pPr>
      <w:r w:rsidRPr="003E0C9B">
        <w:rPr>
          <w:rFonts w:asciiTheme="minorHAnsi" w:hAnsiTheme="minorHAnsi" w:cstheme="minorHAnsi"/>
          <w:sz w:val="22"/>
          <w:szCs w:val="22"/>
        </w:rPr>
        <w:t xml:space="preserve">Accessible After School and social clubs </w:t>
      </w:r>
    </w:p>
    <w:p w:rsidR="003E0C9B" w:rsidRDefault="003E0C9B" w:rsidP="00DA7129">
      <w:pPr>
        <w:pStyle w:val="ListParagraph"/>
        <w:numPr>
          <w:ilvl w:val="0"/>
          <w:numId w:val="19"/>
        </w:numPr>
        <w:contextualSpacing w:val="0"/>
        <w:rPr>
          <w:rFonts w:asciiTheme="minorHAnsi" w:hAnsiTheme="minorHAnsi" w:cstheme="minorHAnsi"/>
          <w:sz w:val="22"/>
          <w:szCs w:val="22"/>
        </w:rPr>
      </w:pPr>
      <w:r w:rsidRPr="003E0C9B">
        <w:rPr>
          <w:rFonts w:asciiTheme="minorHAnsi" w:hAnsiTheme="minorHAnsi" w:cstheme="minorHAnsi"/>
          <w:sz w:val="22"/>
          <w:szCs w:val="22"/>
        </w:rPr>
        <w:t xml:space="preserve">Social Media </w:t>
      </w:r>
    </w:p>
    <w:p w:rsidR="003E0C9B" w:rsidRDefault="003E0C9B" w:rsidP="003E0C9B">
      <w:pPr>
        <w:rPr>
          <w:rFonts w:cstheme="minorHAnsi"/>
        </w:rPr>
      </w:pPr>
    </w:p>
    <w:p w:rsidR="003E0C9B" w:rsidRDefault="003E0C9B" w:rsidP="003E0C9B">
      <w:pPr>
        <w:rPr>
          <w:rFonts w:cstheme="minorHAnsi"/>
          <w:b/>
          <w:bCs/>
        </w:rPr>
      </w:pPr>
      <w:r w:rsidRPr="003E0C9B">
        <w:rPr>
          <w:rFonts w:cstheme="minorHAnsi"/>
          <w:b/>
          <w:bCs/>
        </w:rPr>
        <w:t xml:space="preserve">2. What </w:t>
      </w:r>
      <w:r>
        <w:rPr>
          <w:rFonts w:cstheme="minorHAnsi"/>
          <w:b/>
          <w:bCs/>
        </w:rPr>
        <w:t>a</w:t>
      </w:r>
      <w:r w:rsidRPr="003E0C9B">
        <w:rPr>
          <w:rFonts w:cstheme="minorHAnsi"/>
          <w:b/>
          <w:bCs/>
        </w:rPr>
        <w:t>re the Barriers to accessing</w:t>
      </w:r>
      <w:r>
        <w:rPr>
          <w:rFonts w:cstheme="minorHAnsi"/>
          <w:b/>
          <w:bCs/>
        </w:rPr>
        <w:t>?</w:t>
      </w:r>
    </w:p>
    <w:p w:rsidR="003E0C9B" w:rsidRPr="003E0C9B" w:rsidRDefault="003E0C9B" w:rsidP="003E0C9B">
      <w:pPr>
        <w:rPr>
          <w:rFonts w:cstheme="minorHAnsi"/>
        </w:rPr>
      </w:pPr>
      <w:r>
        <w:rPr>
          <w:rFonts w:cstheme="minorHAnsi"/>
        </w:rPr>
        <w:t>Top answers included</w:t>
      </w:r>
    </w:p>
    <w:p w:rsidR="003E0C9B" w:rsidRPr="003E0C9B" w:rsidRDefault="003E0C9B" w:rsidP="00DA7129">
      <w:pPr>
        <w:pStyle w:val="ListParagraph"/>
        <w:numPr>
          <w:ilvl w:val="0"/>
          <w:numId w:val="20"/>
        </w:numPr>
        <w:contextualSpacing w:val="0"/>
        <w:rPr>
          <w:rFonts w:asciiTheme="minorHAnsi" w:hAnsiTheme="minorHAnsi" w:cstheme="minorHAnsi"/>
          <w:sz w:val="22"/>
          <w:szCs w:val="22"/>
        </w:rPr>
      </w:pPr>
      <w:r w:rsidRPr="003E0C9B">
        <w:rPr>
          <w:rFonts w:asciiTheme="minorHAnsi" w:hAnsiTheme="minorHAnsi" w:cstheme="minorHAnsi"/>
          <w:sz w:val="22"/>
          <w:szCs w:val="22"/>
        </w:rPr>
        <w:t xml:space="preserve">Accessibility </w:t>
      </w:r>
    </w:p>
    <w:p w:rsidR="003E0C9B" w:rsidRPr="003E0C9B" w:rsidRDefault="003E0C9B" w:rsidP="00DA7129">
      <w:pPr>
        <w:pStyle w:val="ListParagraph"/>
        <w:numPr>
          <w:ilvl w:val="0"/>
          <w:numId w:val="20"/>
        </w:numPr>
        <w:contextualSpacing w:val="0"/>
        <w:rPr>
          <w:rFonts w:asciiTheme="minorHAnsi" w:hAnsiTheme="minorHAnsi" w:cstheme="minorHAnsi"/>
          <w:sz w:val="22"/>
          <w:szCs w:val="22"/>
        </w:rPr>
      </w:pPr>
      <w:r w:rsidRPr="003E0C9B">
        <w:rPr>
          <w:rFonts w:asciiTheme="minorHAnsi" w:hAnsiTheme="minorHAnsi" w:cstheme="minorHAnsi"/>
          <w:sz w:val="22"/>
          <w:szCs w:val="22"/>
        </w:rPr>
        <w:t xml:space="preserve">Transport </w:t>
      </w:r>
    </w:p>
    <w:p w:rsidR="003E0C9B" w:rsidRDefault="003E0C9B" w:rsidP="00DA7129">
      <w:pPr>
        <w:pStyle w:val="ListParagraph"/>
        <w:numPr>
          <w:ilvl w:val="0"/>
          <w:numId w:val="20"/>
        </w:numPr>
        <w:contextualSpacing w:val="0"/>
        <w:rPr>
          <w:rFonts w:asciiTheme="minorHAnsi" w:hAnsiTheme="minorHAnsi" w:cstheme="minorHAnsi"/>
          <w:sz w:val="22"/>
          <w:szCs w:val="22"/>
        </w:rPr>
      </w:pPr>
      <w:r w:rsidRPr="003E0C9B">
        <w:rPr>
          <w:rFonts w:asciiTheme="minorHAnsi" w:hAnsiTheme="minorHAnsi" w:cstheme="minorHAnsi"/>
          <w:sz w:val="22"/>
          <w:szCs w:val="22"/>
        </w:rPr>
        <w:t xml:space="preserve">Lack of understanding/inclusion specifically around Autism </w:t>
      </w:r>
    </w:p>
    <w:p w:rsidR="003E0C9B" w:rsidRPr="003E0C9B" w:rsidRDefault="003E0C9B" w:rsidP="003E0C9B">
      <w:pPr>
        <w:rPr>
          <w:rFonts w:cstheme="minorHAnsi"/>
        </w:rPr>
      </w:pPr>
    </w:p>
    <w:p w:rsidR="003E0C9B" w:rsidRDefault="003E0C9B" w:rsidP="003E0C9B">
      <w:pPr>
        <w:rPr>
          <w:rFonts w:cstheme="minorHAnsi"/>
          <w:b/>
          <w:bCs/>
        </w:rPr>
      </w:pPr>
      <w:r w:rsidRPr="003E0C9B">
        <w:rPr>
          <w:rFonts w:cstheme="minorHAnsi"/>
          <w:b/>
          <w:bCs/>
        </w:rPr>
        <w:t>3.What services would you like to see delivered in and through education placements</w:t>
      </w:r>
      <w:r>
        <w:rPr>
          <w:rFonts w:cstheme="minorHAnsi"/>
          <w:b/>
          <w:bCs/>
        </w:rPr>
        <w:t>?</w:t>
      </w:r>
    </w:p>
    <w:p w:rsidR="003E0C9B" w:rsidRPr="003E0C9B" w:rsidRDefault="003E0C9B" w:rsidP="003E0C9B">
      <w:pPr>
        <w:rPr>
          <w:rFonts w:cstheme="minorHAnsi"/>
        </w:rPr>
      </w:pPr>
      <w:r>
        <w:rPr>
          <w:rFonts w:cstheme="minorHAnsi"/>
        </w:rPr>
        <w:t>Top answers included</w:t>
      </w:r>
    </w:p>
    <w:p w:rsidR="003E0C9B" w:rsidRPr="007701BA" w:rsidRDefault="003E0C9B" w:rsidP="00DA7129">
      <w:pPr>
        <w:pStyle w:val="ListParagraph"/>
        <w:numPr>
          <w:ilvl w:val="0"/>
          <w:numId w:val="37"/>
        </w:numPr>
        <w:rPr>
          <w:rFonts w:cstheme="minorHAnsi"/>
        </w:rPr>
      </w:pPr>
      <w:r w:rsidRPr="007701BA">
        <w:rPr>
          <w:rFonts w:cstheme="minorHAnsi"/>
        </w:rPr>
        <w:t>More training for teaching and non-teaching staff – then it being put into practice</w:t>
      </w:r>
    </w:p>
    <w:p w:rsidR="003E0C9B" w:rsidRPr="003E0C9B" w:rsidRDefault="003E0C9B" w:rsidP="00DA7129">
      <w:pPr>
        <w:pStyle w:val="ListParagraph"/>
        <w:numPr>
          <w:ilvl w:val="0"/>
          <w:numId w:val="21"/>
        </w:numPr>
        <w:contextualSpacing w:val="0"/>
        <w:rPr>
          <w:rFonts w:asciiTheme="minorHAnsi" w:hAnsiTheme="minorHAnsi" w:cstheme="minorHAnsi"/>
          <w:sz w:val="22"/>
          <w:szCs w:val="22"/>
        </w:rPr>
      </w:pPr>
      <w:r w:rsidRPr="003E0C9B">
        <w:rPr>
          <w:rFonts w:asciiTheme="minorHAnsi" w:hAnsiTheme="minorHAnsi" w:cstheme="minorHAnsi"/>
          <w:sz w:val="22"/>
          <w:szCs w:val="22"/>
        </w:rPr>
        <w:t xml:space="preserve">Mental health specialist support – trauma informed schools </w:t>
      </w:r>
    </w:p>
    <w:p w:rsidR="003E0C9B" w:rsidRPr="003E0C9B" w:rsidRDefault="003E0C9B" w:rsidP="00DA7129">
      <w:pPr>
        <w:pStyle w:val="ListParagraph"/>
        <w:numPr>
          <w:ilvl w:val="0"/>
          <w:numId w:val="21"/>
        </w:numPr>
        <w:contextualSpacing w:val="0"/>
        <w:rPr>
          <w:rFonts w:asciiTheme="minorHAnsi" w:hAnsiTheme="minorHAnsi" w:cstheme="minorHAnsi"/>
          <w:sz w:val="22"/>
          <w:szCs w:val="22"/>
        </w:rPr>
      </w:pPr>
      <w:r w:rsidRPr="003E0C9B">
        <w:rPr>
          <w:rFonts w:asciiTheme="minorHAnsi" w:hAnsiTheme="minorHAnsi" w:cstheme="minorHAnsi"/>
          <w:sz w:val="22"/>
          <w:szCs w:val="22"/>
        </w:rPr>
        <w:t xml:space="preserve">Dentists </w:t>
      </w:r>
    </w:p>
    <w:p w:rsidR="003E0C9B" w:rsidRDefault="003E0C9B" w:rsidP="00740FC0">
      <w:pPr>
        <w:rPr>
          <w:rFonts w:cstheme="minorHAnsi"/>
        </w:rPr>
      </w:pPr>
    </w:p>
    <w:p w:rsidR="003E0C9B" w:rsidRDefault="00C22117" w:rsidP="00740FC0">
      <w:pPr>
        <w:rPr>
          <w:rFonts w:eastAsia="Times New Roman" w:cstheme="minorHAnsi"/>
        </w:rPr>
      </w:pPr>
      <w:r>
        <w:rPr>
          <w:rFonts w:eastAsia="Times New Roman" w:cstheme="minorHAnsi"/>
        </w:rPr>
        <w:lastRenderedPageBreak/>
        <w:t xml:space="preserve">To end the next steps are for the HNA to be completed by </w:t>
      </w:r>
      <w:r w:rsidR="003E0C9B">
        <w:rPr>
          <w:rFonts w:eastAsia="Times New Roman" w:cstheme="minorHAnsi"/>
        </w:rPr>
        <w:t xml:space="preserve">September </w:t>
      </w:r>
      <w:r>
        <w:rPr>
          <w:rFonts w:eastAsia="Times New Roman" w:cstheme="minorHAnsi"/>
        </w:rPr>
        <w:t>2019, this will have the recommendations/implementation plan October 2019 and an update presentation at the next MCT Conference in 2019/2020</w:t>
      </w:r>
    </w:p>
    <w:p w:rsidR="00C22117" w:rsidRDefault="00C22117" w:rsidP="00740FC0">
      <w:pPr>
        <w:rPr>
          <w:rFonts w:eastAsia="Times New Roman" w:cstheme="minorHAnsi"/>
          <w:b/>
          <w:i/>
        </w:rPr>
      </w:pPr>
      <w:r>
        <w:rPr>
          <w:rFonts w:eastAsia="Times New Roman" w:cstheme="minorHAnsi"/>
          <w:b/>
          <w:i/>
        </w:rPr>
        <w:t>Investing in Children – The eXtreme Group</w:t>
      </w:r>
    </w:p>
    <w:p w:rsidR="00C22117" w:rsidRDefault="00C22117" w:rsidP="00740FC0">
      <w:pPr>
        <w:rPr>
          <w:rFonts w:eastAsia="Times New Roman" w:cstheme="minorHAnsi"/>
          <w:b/>
          <w:i/>
        </w:rPr>
      </w:pPr>
      <w:r w:rsidRPr="00C22117">
        <w:rPr>
          <w:rFonts w:eastAsia="Times New Roman" w:cstheme="minorHAnsi"/>
          <w:b/>
          <w:i/>
        </w:rPr>
        <w:t>Who we are</w:t>
      </w:r>
      <w:r>
        <w:rPr>
          <w:rFonts w:eastAsia="Times New Roman" w:cstheme="minorHAnsi"/>
          <w:b/>
          <w:i/>
        </w:rPr>
        <w:t xml:space="preserve"> by Emma </w:t>
      </w:r>
      <w:proofErr w:type="spellStart"/>
      <w:r>
        <w:rPr>
          <w:rFonts w:eastAsia="Times New Roman" w:cstheme="minorHAnsi"/>
          <w:b/>
          <w:i/>
        </w:rPr>
        <w:t>Bowlzer</w:t>
      </w:r>
      <w:proofErr w:type="spellEnd"/>
    </w:p>
    <w:p w:rsidR="00C22117" w:rsidRPr="0040031D" w:rsidRDefault="00C22117" w:rsidP="00DA7129">
      <w:pPr>
        <w:pStyle w:val="ListParagraph"/>
        <w:numPr>
          <w:ilvl w:val="0"/>
          <w:numId w:val="14"/>
        </w:numPr>
        <w:rPr>
          <w:rFonts w:asciiTheme="minorHAnsi" w:hAnsiTheme="minorHAnsi" w:cstheme="minorHAnsi"/>
          <w:sz w:val="22"/>
          <w:szCs w:val="22"/>
        </w:rPr>
      </w:pPr>
      <w:r w:rsidRPr="0040031D">
        <w:rPr>
          <w:rFonts w:asciiTheme="minorHAnsi" w:eastAsiaTheme="minorEastAsia" w:hAnsiTheme="minorHAnsi" w:cstheme="minorHAnsi"/>
          <w:color w:val="000000" w:themeColor="text1"/>
          <w:kern w:val="24"/>
          <w:sz w:val="22"/>
          <w:szCs w:val="22"/>
        </w:rPr>
        <w:t>The eXtreme Group is for young people to have a voice about how services in County Durham treat children and young people with SEND.</w:t>
      </w:r>
    </w:p>
    <w:p w:rsidR="0040031D" w:rsidRPr="0040031D" w:rsidRDefault="0040031D" w:rsidP="00DA7129">
      <w:pPr>
        <w:pStyle w:val="ListParagraph"/>
        <w:numPr>
          <w:ilvl w:val="0"/>
          <w:numId w:val="14"/>
        </w:numPr>
        <w:rPr>
          <w:rFonts w:asciiTheme="minorHAnsi" w:hAnsiTheme="minorHAnsi" w:cstheme="minorHAnsi"/>
          <w:sz w:val="22"/>
          <w:szCs w:val="22"/>
        </w:rPr>
      </w:pPr>
      <w:r w:rsidRPr="0040031D">
        <w:rPr>
          <w:rFonts w:asciiTheme="minorHAnsi" w:hAnsiTheme="minorHAnsi" w:cstheme="minorHAnsi"/>
          <w:sz w:val="22"/>
          <w:szCs w:val="22"/>
        </w:rPr>
        <w:t>The eXtreme Group is funded by Durham County Council and the Clinical Commissioning Groups in County Durham</w:t>
      </w:r>
    </w:p>
    <w:p w:rsidR="0040031D" w:rsidRPr="0040031D" w:rsidRDefault="0040031D" w:rsidP="00DA7129">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We</w:t>
      </w:r>
      <w:r w:rsidRPr="0040031D">
        <w:rPr>
          <w:rFonts w:asciiTheme="minorHAnsi" w:hAnsiTheme="minorHAnsi" w:cstheme="minorHAnsi"/>
          <w:sz w:val="22"/>
          <w:szCs w:val="22"/>
        </w:rPr>
        <w:t xml:space="preserve"> go to the eXtreme Group because </w:t>
      </w:r>
      <w:r>
        <w:rPr>
          <w:rFonts w:asciiTheme="minorHAnsi" w:hAnsiTheme="minorHAnsi" w:cstheme="minorHAnsi"/>
          <w:sz w:val="22"/>
          <w:szCs w:val="22"/>
        </w:rPr>
        <w:t>we</w:t>
      </w:r>
      <w:r w:rsidRPr="0040031D">
        <w:rPr>
          <w:rFonts w:asciiTheme="minorHAnsi" w:hAnsiTheme="minorHAnsi" w:cstheme="minorHAnsi"/>
          <w:sz w:val="22"/>
          <w:szCs w:val="22"/>
        </w:rPr>
        <w:t xml:space="preserve"> want to make County Durham a better place for people like </w:t>
      </w:r>
      <w:r>
        <w:rPr>
          <w:rFonts w:asciiTheme="minorHAnsi" w:hAnsiTheme="minorHAnsi" w:cstheme="minorHAnsi"/>
          <w:sz w:val="22"/>
          <w:szCs w:val="22"/>
        </w:rPr>
        <w:t>us</w:t>
      </w:r>
    </w:p>
    <w:p w:rsidR="0040031D" w:rsidRPr="0040031D" w:rsidRDefault="0040031D" w:rsidP="00DA7129">
      <w:pPr>
        <w:pStyle w:val="ListParagraph"/>
        <w:numPr>
          <w:ilvl w:val="0"/>
          <w:numId w:val="14"/>
        </w:numPr>
        <w:rPr>
          <w:rFonts w:asciiTheme="minorHAnsi" w:hAnsiTheme="minorHAnsi" w:cstheme="minorHAnsi"/>
          <w:sz w:val="22"/>
          <w:szCs w:val="22"/>
        </w:rPr>
      </w:pPr>
      <w:r w:rsidRPr="0040031D">
        <w:rPr>
          <w:rFonts w:asciiTheme="minorHAnsi" w:hAnsiTheme="minorHAnsi" w:cstheme="minorHAnsi"/>
          <w:sz w:val="22"/>
          <w:szCs w:val="22"/>
        </w:rPr>
        <w:t>We want to have a big voice for a big County and help influence changes and policies and make life better for people with SEND</w:t>
      </w:r>
    </w:p>
    <w:p w:rsidR="0040031D" w:rsidRDefault="0040031D" w:rsidP="00DA7129">
      <w:pPr>
        <w:pStyle w:val="ListParagraph"/>
        <w:numPr>
          <w:ilvl w:val="0"/>
          <w:numId w:val="14"/>
        </w:numPr>
        <w:rPr>
          <w:rFonts w:asciiTheme="minorHAnsi" w:hAnsiTheme="minorHAnsi" w:cstheme="minorHAnsi"/>
          <w:sz w:val="22"/>
          <w:szCs w:val="22"/>
        </w:rPr>
      </w:pPr>
      <w:r w:rsidRPr="0040031D">
        <w:rPr>
          <w:rFonts w:asciiTheme="minorHAnsi" w:hAnsiTheme="minorHAnsi" w:cstheme="minorHAnsi"/>
          <w:sz w:val="22"/>
          <w:szCs w:val="22"/>
        </w:rPr>
        <w:t xml:space="preserve">We usually meet once a month on a Thursday night at Investing in Children’s Office at the </w:t>
      </w:r>
      <w:proofErr w:type="spellStart"/>
      <w:r w:rsidRPr="0040031D">
        <w:rPr>
          <w:rFonts w:asciiTheme="minorHAnsi" w:hAnsiTheme="minorHAnsi" w:cstheme="minorHAnsi"/>
          <w:sz w:val="22"/>
          <w:szCs w:val="22"/>
        </w:rPr>
        <w:t>Sjovoll</w:t>
      </w:r>
      <w:proofErr w:type="spellEnd"/>
      <w:r w:rsidRPr="0040031D">
        <w:rPr>
          <w:rFonts w:asciiTheme="minorHAnsi" w:hAnsiTheme="minorHAnsi" w:cstheme="minorHAnsi"/>
          <w:sz w:val="22"/>
          <w:szCs w:val="22"/>
        </w:rPr>
        <w:t xml:space="preserve"> Centre in Pity Me. </w:t>
      </w:r>
    </w:p>
    <w:p w:rsidR="00925DC5" w:rsidRDefault="00925DC5" w:rsidP="00551EDC">
      <w:pPr>
        <w:rPr>
          <w:rFonts w:cstheme="minorHAnsi"/>
        </w:rPr>
      </w:pPr>
    </w:p>
    <w:p w:rsidR="00551EDC" w:rsidRDefault="00551EDC" w:rsidP="00551EDC">
      <w:pPr>
        <w:rPr>
          <w:rFonts w:cstheme="minorHAnsi"/>
          <w:b/>
          <w:i/>
        </w:rPr>
      </w:pPr>
      <w:r>
        <w:rPr>
          <w:rFonts w:cstheme="minorHAnsi"/>
          <w:b/>
          <w:i/>
        </w:rPr>
        <w:t>Accessibility Audit – by Freya McGlone</w:t>
      </w:r>
    </w:p>
    <w:p w:rsidR="00551EDC" w:rsidRDefault="00551EDC" w:rsidP="00551EDC">
      <w:pPr>
        <w:rPr>
          <w:rFonts w:cstheme="minorHAnsi"/>
        </w:rPr>
      </w:pPr>
      <w:r>
        <w:rPr>
          <w:rFonts w:cstheme="minorHAnsi"/>
        </w:rPr>
        <w:t>The young people went to Freemans Key starting with: -</w:t>
      </w:r>
    </w:p>
    <w:p w:rsidR="00551EDC" w:rsidRPr="00551EDC" w:rsidRDefault="00551EDC" w:rsidP="00551EDC">
      <w:pPr>
        <w:rPr>
          <w:rFonts w:cstheme="minorHAnsi"/>
        </w:rPr>
      </w:pPr>
      <w:r w:rsidRPr="00551EDC">
        <w:rPr>
          <w:rFonts w:cstheme="minorHAnsi"/>
        </w:rPr>
        <w:t>The Pool Area</w:t>
      </w:r>
    </w:p>
    <w:p w:rsidR="00551EDC" w:rsidRPr="00551EDC" w:rsidRDefault="00551EDC" w:rsidP="00551EDC">
      <w:pPr>
        <w:rPr>
          <w:rFonts w:cstheme="minorHAnsi"/>
        </w:rPr>
      </w:pPr>
      <w:r w:rsidRPr="00551EDC">
        <w:rPr>
          <w:rFonts w:cstheme="minorHAnsi"/>
        </w:rPr>
        <w:t>It was accessible</w:t>
      </w:r>
    </w:p>
    <w:p w:rsidR="00143BF8" w:rsidRPr="00551EDC" w:rsidRDefault="00891E99" w:rsidP="00DA7129">
      <w:pPr>
        <w:pStyle w:val="ListParagraph"/>
        <w:numPr>
          <w:ilvl w:val="0"/>
          <w:numId w:val="15"/>
        </w:numPr>
        <w:rPr>
          <w:rFonts w:asciiTheme="minorHAnsi" w:hAnsiTheme="minorHAnsi" w:cstheme="minorHAnsi"/>
          <w:sz w:val="22"/>
          <w:szCs w:val="22"/>
        </w:rPr>
      </w:pPr>
      <w:r w:rsidRPr="00551EDC">
        <w:rPr>
          <w:rFonts w:asciiTheme="minorHAnsi" w:eastAsiaTheme="minorEastAsia" w:hAnsiTheme="minorHAnsi" w:cstheme="minorHAnsi"/>
          <w:sz w:val="22"/>
          <w:szCs w:val="22"/>
        </w:rPr>
        <w:t>The lockers had numbers in braille</w:t>
      </w:r>
    </w:p>
    <w:p w:rsidR="00143BF8" w:rsidRPr="00551EDC" w:rsidRDefault="00891E99" w:rsidP="00DA7129">
      <w:pPr>
        <w:pStyle w:val="ListParagraph"/>
        <w:numPr>
          <w:ilvl w:val="0"/>
          <w:numId w:val="15"/>
        </w:numPr>
        <w:rPr>
          <w:rFonts w:asciiTheme="minorHAnsi" w:hAnsiTheme="minorHAnsi" w:cstheme="minorHAnsi"/>
          <w:sz w:val="22"/>
          <w:szCs w:val="22"/>
        </w:rPr>
      </w:pPr>
      <w:r w:rsidRPr="00551EDC">
        <w:rPr>
          <w:rFonts w:asciiTheme="minorHAnsi" w:eastAsiaTheme="minorEastAsia" w:hAnsiTheme="minorHAnsi" w:cstheme="minorHAnsi"/>
          <w:sz w:val="22"/>
          <w:szCs w:val="22"/>
        </w:rPr>
        <w:t>There were lockers for wheelchairs</w:t>
      </w:r>
    </w:p>
    <w:p w:rsidR="00143BF8" w:rsidRPr="00551EDC" w:rsidRDefault="00891E99" w:rsidP="00DA7129">
      <w:pPr>
        <w:pStyle w:val="ListParagraph"/>
        <w:numPr>
          <w:ilvl w:val="0"/>
          <w:numId w:val="15"/>
        </w:numPr>
        <w:rPr>
          <w:rFonts w:asciiTheme="minorHAnsi" w:hAnsiTheme="minorHAnsi" w:cstheme="minorHAnsi"/>
          <w:sz w:val="22"/>
          <w:szCs w:val="22"/>
        </w:rPr>
      </w:pPr>
      <w:r w:rsidRPr="00551EDC">
        <w:rPr>
          <w:rFonts w:asciiTheme="minorHAnsi" w:eastAsiaTheme="minorEastAsia" w:hAnsiTheme="minorHAnsi" w:cstheme="minorHAnsi"/>
          <w:sz w:val="22"/>
          <w:szCs w:val="22"/>
        </w:rPr>
        <w:t>There were large changing areas for families.</w:t>
      </w:r>
    </w:p>
    <w:p w:rsidR="00143BF8" w:rsidRPr="00551EDC" w:rsidRDefault="00891E99" w:rsidP="00DA7129">
      <w:pPr>
        <w:pStyle w:val="ListParagraph"/>
        <w:numPr>
          <w:ilvl w:val="0"/>
          <w:numId w:val="15"/>
        </w:numPr>
        <w:rPr>
          <w:rFonts w:asciiTheme="minorHAnsi" w:hAnsiTheme="minorHAnsi" w:cstheme="minorHAnsi"/>
          <w:sz w:val="22"/>
          <w:szCs w:val="22"/>
        </w:rPr>
      </w:pPr>
      <w:r w:rsidRPr="00551EDC">
        <w:rPr>
          <w:rFonts w:asciiTheme="minorHAnsi" w:eastAsiaTheme="minorEastAsia" w:hAnsiTheme="minorHAnsi" w:cstheme="minorHAnsi"/>
          <w:sz w:val="22"/>
          <w:szCs w:val="22"/>
        </w:rPr>
        <w:t xml:space="preserve">There was wheelchair access for the pool. </w:t>
      </w:r>
    </w:p>
    <w:p w:rsidR="00143BF8" w:rsidRPr="00551EDC" w:rsidRDefault="00891E99" w:rsidP="00DA7129">
      <w:pPr>
        <w:pStyle w:val="ListParagraph"/>
        <w:numPr>
          <w:ilvl w:val="0"/>
          <w:numId w:val="15"/>
        </w:numPr>
        <w:rPr>
          <w:rFonts w:asciiTheme="minorHAnsi" w:hAnsiTheme="minorHAnsi" w:cstheme="minorHAnsi"/>
          <w:sz w:val="22"/>
          <w:szCs w:val="22"/>
        </w:rPr>
      </w:pPr>
      <w:r w:rsidRPr="00551EDC">
        <w:rPr>
          <w:rFonts w:asciiTheme="minorHAnsi" w:eastAsiaTheme="minorEastAsia" w:hAnsiTheme="minorHAnsi" w:cstheme="minorHAnsi"/>
          <w:sz w:val="22"/>
          <w:szCs w:val="22"/>
        </w:rPr>
        <w:t>Both pools had hydraulic floors.</w:t>
      </w:r>
    </w:p>
    <w:p w:rsidR="00551EDC" w:rsidRPr="00F165D7" w:rsidRDefault="00551EDC" w:rsidP="00DA7129">
      <w:pPr>
        <w:pStyle w:val="ListParagraph"/>
        <w:numPr>
          <w:ilvl w:val="0"/>
          <w:numId w:val="15"/>
        </w:numPr>
        <w:rPr>
          <w:rFonts w:asciiTheme="minorHAnsi" w:hAnsiTheme="minorHAnsi" w:cstheme="minorHAnsi"/>
          <w:sz w:val="22"/>
          <w:szCs w:val="22"/>
        </w:rPr>
      </w:pPr>
      <w:r w:rsidRPr="00551EDC">
        <w:rPr>
          <w:rFonts w:asciiTheme="minorHAnsi" w:eastAsiaTheme="minorEastAsia" w:hAnsiTheme="minorHAnsi" w:cstheme="minorHAnsi"/>
          <w:sz w:val="22"/>
          <w:szCs w:val="22"/>
        </w:rPr>
        <w:t>There are hoists to help get into the pools</w:t>
      </w:r>
    </w:p>
    <w:p w:rsidR="00F165D7" w:rsidRPr="00F165D7" w:rsidRDefault="00F165D7" w:rsidP="00F165D7">
      <w:pPr>
        <w:pStyle w:val="ListParagraph"/>
        <w:ind w:left="1080"/>
        <w:rPr>
          <w:rFonts w:asciiTheme="minorHAnsi" w:hAnsiTheme="minorHAnsi" w:cstheme="minorHAnsi"/>
          <w:sz w:val="22"/>
          <w:szCs w:val="22"/>
        </w:rPr>
      </w:pPr>
    </w:p>
    <w:p w:rsidR="00F165D7" w:rsidRDefault="00F165D7" w:rsidP="00F165D7">
      <w:pPr>
        <w:rPr>
          <w:rFonts w:cstheme="minorHAnsi"/>
        </w:rPr>
      </w:pPr>
      <w:r>
        <w:rPr>
          <w:rFonts w:cstheme="minorHAnsi"/>
        </w:rPr>
        <w:t>The Gym</w:t>
      </w:r>
    </w:p>
    <w:p w:rsidR="00F165D7" w:rsidRPr="00F165D7" w:rsidRDefault="00F165D7" w:rsidP="00DA7129">
      <w:pPr>
        <w:pStyle w:val="ListParagraph"/>
        <w:numPr>
          <w:ilvl w:val="0"/>
          <w:numId w:val="16"/>
        </w:numPr>
        <w:rPr>
          <w:rFonts w:asciiTheme="minorHAnsi" w:hAnsiTheme="minorHAnsi" w:cstheme="minorHAnsi"/>
          <w:sz w:val="22"/>
          <w:szCs w:val="22"/>
        </w:rPr>
      </w:pPr>
      <w:r w:rsidRPr="00F165D7">
        <w:rPr>
          <w:rFonts w:asciiTheme="minorHAnsi" w:hAnsiTheme="minorHAnsi" w:cstheme="minorHAnsi"/>
          <w:sz w:val="22"/>
          <w:szCs w:val="22"/>
        </w:rPr>
        <w:t>The Gym:</w:t>
      </w:r>
    </w:p>
    <w:p w:rsidR="00F165D7" w:rsidRPr="00F165D7" w:rsidRDefault="00F165D7" w:rsidP="00DA7129">
      <w:pPr>
        <w:pStyle w:val="ListParagraph"/>
        <w:numPr>
          <w:ilvl w:val="0"/>
          <w:numId w:val="16"/>
        </w:numPr>
        <w:rPr>
          <w:rFonts w:asciiTheme="minorHAnsi" w:hAnsiTheme="minorHAnsi" w:cstheme="minorHAnsi"/>
          <w:sz w:val="22"/>
          <w:szCs w:val="22"/>
        </w:rPr>
      </w:pPr>
      <w:r w:rsidRPr="00F165D7">
        <w:rPr>
          <w:rFonts w:asciiTheme="minorHAnsi" w:hAnsiTheme="minorHAnsi" w:cstheme="minorHAnsi"/>
          <w:sz w:val="22"/>
          <w:szCs w:val="22"/>
        </w:rPr>
        <w:t xml:space="preserve">It was </w:t>
      </w:r>
      <w:proofErr w:type="gramStart"/>
      <w:r w:rsidRPr="00F165D7">
        <w:rPr>
          <w:rFonts w:asciiTheme="minorHAnsi" w:hAnsiTheme="minorHAnsi" w:cstheme="minorHAnsi"/>
          <w:sz w:val="22"/>
          <w:szCs w:val="22"/>
        </w:rPr>
        <w:t>really accessible</w:t>
      </w:r>
      <w:proofErr w:type="gramEnd"/>
    </w:p>
    <w:p w:rsidR="00F165D7" w:rsidRDefault="00891E99" w:rsidP="00DA7129">
      <w:pPr>
        <w:pStyle w:val="ListParagraph"/>
        <w:numPr>
          <w:ilvl w:val="0"/>
          <w:numId w:val="16"/>
        </w:numPr>
        <w:rPr>
          <w:rFonts w:asciiTheme="minorHAnsi" w:hAnsiTheme="minorHAnsi" w:cstheme="minorHAnsi"/>
          <w:sz w:val="22"/>
          <w:szCs w:val="22"/>
        </w:rPr>
      </w:pPr>
      <w:r w:rsidRPr="00F165D7">
        <w:rPr>
          <w:rFonts w:asciiTheme="minorHAnsi" w:hAnsiTheme="minorHAnsi" w:cstheme="minorHAnsi"/>
          <w:sz w:val="22"/>
          <w:szCs w:val="22"/>
        </w:rPr>
        <w:t>A knowledgeable instructor who showed us how to adapt equipment to make it more accessible.</w:t>
      </w:r>
    </w:p>
    <w:p w:rsidR="00F165D7" w:rsidRPr="00F165D7" w:rsidRDefault="00F165D7" w:rsidP="00F165D7">
      <w:pPr>
        <w:rPr>
          <w:rFonts w:cstheme="minorHAnsi"/>
        </w:rPr>
      </w:pPr>
    </w:p>
    <w:p w:rsidR="00F165D7" w:rsidRPr="00F165D7" w:rsidRDefault="00F165D7" w:rsidP="00F165D7">
      <w:pPr>
        <w:rPr>
          <w:rFonts w:cstheme="minorHAnsi"/>
        </w:rPr>
      </w:pPr>
      <w:r w:rsidRPr="00F165D7">
        <w:rPr>
          <w:rFonts w:cstheme="minorHAnsi"/>
        </w:rPr>
        <w:t>Positives:</w:t>
      </w:r>
    </w:p>
    <w:p w:rsidR="00F165D7" w:rsidRPr="00F165D7" w:rsidRDefault="00F165D7" w:rsidP="00F165D7">
      <w:pPr>
        <w:rPr>
          <w:rFonts w:cstheme="minorHAnsi"/>
        </w:rPr>
      </w:pPr>
      <w:r w:rsidRPr="00F165D7">
        <w:rPr>
          <w:rFonts w:cstheme="minorHAnsi"/>
        </w:rPr>
        <w:t>In the Leisure Centre it had:</w:t>
      </w:r>
    </w:p>
    <w:p w:rsidR="00143BF8" w:rsidRPr="00F165D7" w:rsidRDefault="00891E99" w:rsidP="00DA7129">
      <w:pPr>
        <w:pStyle w:val="ListParagraph"/>
        <w:numPr>
          <w:ilvl w:val="0"/>
          <w:numId w:val="17"/>
        </w:numPr>
        <w:rPr>
          <w:rFonts w:asciiTheme="minorHAnsi" w:hAnsiTheme="minorHAnsi" w:cstheme="minorHAnsi"/>
          <w:sz w:val="22"/>
          <w:szCs w:val="22"/>
        </w:rPr>
      </w:pPr>
      <w:r w:rsidRPr="00F165D7">
        <w:rPr>
          <w:rFonts w:asciiTheme="minorHAnsi" w:eastAsiaTheme="minorEastAsia" w:hAnsiTheme="minorHAnsi" w:cstheme="minorHAnsi"/>
          <w:sz w:val="22"/>
          <w:szCs w:val="22"/>
        </w:rPr>
        <w:t>Automatic doors</w:t>
      </w:r>
    </w:p>
    <w:p w:rsidR="00143BF8" w:rsidRPr="00F165D7" w:rsidRDefault="00891E99" w:rsidP="00DA7129">
      <w:pPr>
        <w:pStyle w:val="ListParagraph"/>
        <w:numPr>
          <w:ilvl w:val="0"/>
          <w:numId w:val="17"/>
        </w:numPr>
        <w:rPr>
          <w:rFonts w:asciiTheme="minorHAnsi" w:hAnsiTheme="minorHAnsi" w:cstheme="minorHAnsi"/>
          <w:sz w:val="22"/>
          <w:szCs w:val="22"/>
        </w:rPr>
      </w:pPr>
      <w:r w:rsidRPr="00F165D7">
        <w:rPr>
          <w:rFonts w:asciiTheme="minorHAnsi" w:eastAsiaTheme="minorEastAsia" w:hAnsiTheme="minorHAnsi" w:cstheme="minorHAnsi"/>
          <w:sz w:val="22"/>
          <w:szCs w:val="22"/>
        </w:rPr>
        <w:t>Level flooring</w:t>
      </w:r>
    </w:p>
    <w:p w:rsidR="00143BF8" w:rsidRPr="00F165D7" w:rsidRDefault="00891E99" w:rsidP="00DA7129">
      <w:pPr>
        <w:pStyle w:val="ListParagraph"/>
        <w:numPr>
          <w:ilvl w:val="0"/>
          <w:numId w:val="17"/>
        </w:numPr>
        <w:rPr>
          <w:rFonts w:asciiTheme="minorHAnsi" w:hAnsiTheme="minorHAnsi" w:cstheme="minorHAnsi"/>
          <w:sz w:val="22"/>
          <w:szCs w:val="22"/>
        </w:rPr>
      </w:pPr>
      <w:r w:rsidRPr="00F165D7">
        <w:rPr>
          <w:rFonts w:asciiTheme="minorHAnsi" w:eastAsiaTheme="minorEastAsia" w:hAnsiTheme="minorHAnsi" w:cstheme="minorHAnsi"/>
          <w:sz w:val="22"/>
          <w:szCs w:val="22"/>
        </w:rPr>
        <w:t>Easy read Blue information signs</w:t>
      </w:r>
    </w:p>
    <w:p w:rsidR="00143BF8" w:rsidRPr="00F165D7" w:rsidRDefault="00891E99" w:rsidP="00DA7129">
      <w:pPr>
        <w:pStyle w:val="ListParagraph"/>
        <w:numPr>
          <w:ilvl w:val="0"/>
          <w:numId w:val="17"/>
        </w:numPr>
        <w:rPr>
          <w:rFonts w:asciiTheme="minorHAnsi" w:hAnsiTheme="minorHAnsi" w:cstheme="minorHAnsi"/>
          <w:sz w:val="22"/>
          <w:szCs w:val="22"/>
        </w:rPr>
      </w:pPr>
      <w:r w:rsidRPr="00F165D7">
        <w:rPr>
          <w:rFonts w:asciiTheme="minorHAnsi" w:eastAsiaTheme="minorEastAsia" w:hAnsiTheme="minorHAnsi" w:cstheme="minorHAnsi"/>
          <w:sz w:val="22"/>
          <w:szCs w:val="22"/>
        </w:rPr>
        <w:t>Hearing Loop for hearing impairments</w:t>
      </w:r>
    </w:p>
    <w:p w:rsidR="00143BF8" w:rsidRPr="00F165D7" w:rsidRDefault="00891E99" w:rsidP="00DA7129">
      <w:pPr>
        <w:pStyle w:val="ListParagraph"/>
        <w:numPr>
          <w:ilvl w:val="0"/>
          <w:numId w:val="17"/>
        </w:numPr>
        <w:rPr>
          <w:rFonts w:asciiTheme="minorHAnsi" w:hAnsiTheme="minorHAnsi" w:cstheme="minorHAnsi"/>
          <w:sz w:val="22"/>
          <w:szCs w:val="22"/>
        </w:rPr>
      </w:pPr>
      <w:r w:rsidRPr="00F165D7">
        <w:rPr>
          <w:rFonts w:asciiTheme="minorHAnsi" w:eastAsiaTheme="minorEastAsia" w:hAnsiTheme="minorHAnsi" w:cstheme="minorHAnsi"/>
          <w:sz w:val="22"/>
          <w:szCs w:val="22"/>
        </w:rPr>
        <w:t>Tables at different heights</w:t>
      </w:r>
    </w:p>
    <w:p w:rsidR="00143BF8" w:rsidRPr="00F165D7" w:rsidRDefault="00F165D7" w:rsidP="00DA7129">
      <w:pPr>
        <w:pStyle w:val="ListParagraph"/>
        <w:numPr>
          <w:ilvl w:val="0"/>
          <w:numId w:val="17"/>
        </w:numPr>
        <w:rPr>
          <w:rFonts w:asciiTheme="minorHAnsi" w:hAnsiTheme="minorHAnsi" w:cstheme="minorHAnsi"/>
          <w:sz w:val="22"/>
          <w:szCs w:val="22"/>
        </w:rPr>
      </w:pPr>
      <w:r w:rsidRPr="00F165D7">
        <w:rPr>
          <w:rFonts w:asciiTheme="minorHAnsi" w:eastAsiaTheme="minorEastAsia" w:hAnsiTheme="minorHAnsi" w:cstheme="minorHAnsi"/>
          <w:sz w:val="22"/>
          <w:szCs w:val="22"/>
        </w:rPr>
        <w:lastRenderedPageBreak/>
        <w:t>Well-equipped</w:t>
      </w:r>
      <w:r w:rsidR="00891E99" w:rsidRPr="00F165D7">
        <w:rPr>
          <w:rFonts w:asciiTheme="minorHAnsi" w:eastAsiaTheme="minorEastAsia" w:hAnsiTheme="minorHAnsi" w:cstheme="minorHAnsi"/>
          <w:sz w:val="22"/>
          <w:szCs w:val="22"/>
        </w:rPr>
        <w:t xml:space="preserve"> accessible changing facilities and toilets.</w:t>
      </w:r>
    </w:p>
    <w:p w:rsidR="00143BF8" w:rsidRPr="00F165D7" w:rsidRDefault="00891E99" w:rsidP="00DA7129">
      <w:pPr>
        <w:pStyle w:val="ListParagraph"/>
        <w:numPr>
          <w:ilvl w:val="0"/>
          <w:numId w:val="17"/>
        </w:numPr>
        <w:rPr>
          <w:rFonts w:asciiTheme="minorHAnsi" w:hAnsiTheme="minorHAnsi" w:cstheme="minorHAnsi"/>
          <w:sz w:val="22"/>
          <w:szCs w:val="22"/>
        </w:rPr>
      </w:pPr>
      <w:r w:rsidRPr="00F165D7">
        <w:rPr>
          <w:rFonts w:asciiTheme="minorHAnsi" w:eastAsiaTheme="minorEastAsia" w:hAnsiTheme="minorHAnsi" w:cstheme="minorHAnsi"/>
          <w:sz w:val="22"/>
          <w:szCs w:val="22"/>
        </w:rPr>
        <w:t>Accessible gates for wheelchairs</w:t>
      </w:r>
    </w:p>
    <w:p w:rsidR="00143BF8" w:rsidRPr="00E03A3A" w:rsidRDefault="00891E99" w:rsidP="00DA7129">
      <w:pPr>
        <w:pStyle w:val="ListParagraph"/>
        <w:numPr>
          <w:ilvl w:val="0"/>
          <w:numId w:val="17"/>
        </w:numPr>
        <w:rPr>
          <w:rFonts w:asciiTheme="minorHAnsi" w:hAnsiTheme="minorHAnsi" w:cstheme="minorHAnsi"/>
          <w:sz w:val="22"/>
          <w:szCs w:val="22"/>
        </w:rPr>
      </w:pPr>
      <w:r w:rsidRPr="00F165D7">
        <w:rPr>
          <w:rFonts w:asciiTheme="minorHAnsi" w:eastAsiaTheme="minorEastAsia" w:hAnsiTheme="minorHAnsi" w:cstheme="minorHAnsi"/>
          <w:sz w:val="22"/>
          <w:szCs w:val="22"/>
        </w:rPr>
        <w:t>Lift access to the first floor</w:t>
      </w:r>
    </w:p>
    <w:p w:rsidR="00E03A3A" w:rsidRDefault="00E03A3A" w:rsidP="00E03A3A">
      <w:pPr>
        <w:rPr>
          <w:rFonts w:cstheme="minorHAnsi"/>
        </w:rPr>
      </w:pPr>
    </w:p>
    <w:p w:rsidR="00E03A3A" w:rsidRPr="00E03A3A" w:rsidRDefault="00E03A3A" w:rsidP="00E03A3A">
      <w:pPr>
        <w:pStyle w:val="NormalWeb"/>
        <w:spacing w:before="0" w:beforeAutospacing="0" w:after="0" w:afterAutospacing="0"/>
        <w:jc w:val="both"/>
        <w:rPr>
          <w:rFonts w:asciiTheme="minorHAnsi" w:eastAsiaTheme="minorEastAsia" w:hAnsiTheme="minorHAnsi" w:cstheme="minorHAnsi"/>
          <w:color w:val="000000" w:themeColor="text1"/>
          <w:kern w:val="24"/>
          <w:sz w:val="22"/>
          <w:szCs w:val="22"/>
        </w:rPr>
      </w:pPr>
      <w:r w:rsidRPr="00E03A3A">
        <w:rPr>
          <w:rFonts w:asciiTheme="minorHAnsi" w:eastAsiaTheme="minorEastAsia" w:hAnsiTheme="minorHAnsi" w:cstheme="minorHAnsi"/>
          <w:color w:val="000000" w:themeColor="text1"/>
          <w:kern w:val="24"/>
          <w:sz w:val="22"/>
          <w:szCs w:val="22"/>
        </w:rPr>
        <w:t>Recommendations for improvement</w:t>
      </w:r>
    </w:p>
    <w:p w:rsidR="00E03A3A" w:rsidRPr="00E03A3A" w:rsidRDefault="00E03A3A" w:rsidP="00E03A3A">
      <w:pPr>
        <w:pStyle w:val="NormalWeb"/>
        <w:spacing w:before="0" w:beforeAutospacing="0" w:after="0" w:afterAutospacing="0"/>
        <w:jc w:val="both"/>
        <w:rPr>
          <w:rFonts w:asciiTheme="minorHAnsi" w:hAnsiTheme="minorHAnsi" w:cstheme="minorHAnsi"/>
          <w:sz w:val="22"/>
          <w:szCs w:val="22"/>
        </w:rPr>
      </w:pPr>
    </w:p>
    <w:p w:rsidR="00E03A3A" w:rsidRPr="00E03A3A" w:rsidRDefault="00E03A3A" w:rsidP="00DA7129">
      <w:pPr>
        <w:pStyle w:val="ListParagraph"/>
        <w:numPr>
          <w:ilvl w:val="0"/>
          <w:numId w:val="18"/>
        </w:numPr>
        <w:jc w:val="both"/>
        <w:rPr>
          <w:rFonts w:asciiTheme="minorHAnsi" w:hAnsiTheme="minorHAnsi" w:cstheme="minorHAnsi"/>
          <w:sz w:val="22"/>
          <w:szCs w:val="22"/>
        </w:rPr>
      </w:pPr>
      <w:r w:rsidRPr="00E03A3A">
        <w:rPr>
          <w:rFonts w:asciiTheme="minorHAnsi" w:eastAsiaTheme="minorEastAsia" w:hAnsiTheme="minorHAnsi" w:cstheme="minorHAnsi"/>
          <w:color w:val="000000" w:themeColor="text1"/>
          <w:kern w:val="24"/>
          <w:sz w:val="22"/>
          <w:szCs w:val="22"/>
        </w:rPr>
        <w:t>The lift was quite small – could this be made bigger?</w:t>
      </w:r>
    </w:p>
    <w:p w:rsidR="00E03A3A" w:rsidRPr="00E03A3A" w:rsidRDefault="00E03A3A" w:rsidP="00DA7129">
      <w:pPr>
        <w:pStyle w:val="ListParagraph"/>
        <w:numPr>
          <w:ilvl w:val="0"/>
          <w:numId w:val="18"/>
        </w:numPr>
        <w:jc w:val="both"/>
        <w:rPr>
          <w:rFonts w:asciiTheme="minorHAnsi" w:hAnsiTheme="minorHAnsi" w:cstheme="minorHAnsi"/>
          <w:sz w:val="22"/>
          <w:szCs w:val="22"/>
        </w:rPr>
      </w:pPr>
      <w:r w:rsidRPr="00E03A3A">
        <w:rPr>
          <w:rFonts w:asciiTheme="minorHAnsi" w:eastAsiaTheme="minorEastAsia" w:hAnsiTheme="minorHAnsi" w:cstheme="minorHAnsi"/>
          <w:color w:val="000000" w:themeColor="text1"/>
          <w:kern w:val="24"/>
          <w:sz w:val="22"/>
          <w:szCs w:val="22"/>
        </w:rPr>
        <w:t>There could be more spacing between gym equipment.</w:t>
      </w:r>
    </w:p>
    <w:p w:rsidR="00E03A3A" w:rsidRPr="00E03A3A" w:rsidRDefault="00E03A3A" w:rsidP="00DA7129">
      <w:pPr>
        <w:pStyle w:val="ListParagraph"/>
        <w:numPr>
          <w:ilvl w:val="0"/>
          <w:numId w:val="18"/>
        </w:numPr>
        <w:jc w:val="both"/>
        <w:rPr>
          <w:rFonts w:asciiTheme="minorHAnsi" w:hAnsiTheme="minorHAnsi" w:cstheme="minorHAnsi"/>
          <w:sz w:val="22"/>
          <w:szCs w:val="22"/>
        </w:rPr>
      </w:pPr>
      <w:r w:rsidRPr="00E03A3A">
        <w:rPr>
          <w:rFonts w:asciiTheme="minorHAnsi" w:eastAsiaTheme="minorEastAsia" w:hAnsiTheme="minorHAnsi" w:cstheme="minorHAnsi"/>
          <w:color w:val="000000" w:themeColor="text1"/>
          <w:kern w:val="24"/>
          <w:sz w:val="22"/>
          <w:szCs w:val="22"/>
        </w:rPr>
        <w:t>There is a trip hazard in the gym by the window overlooking the pool which could be more visible.</w:t>
      </w:r>
    </w:p>
    <w:p w:rsidR="00E03A3A" w:rsidRPr="00E03A3A" w:rsidRDefault="00E03A3A" w:rsidP="00DA7129">
      <w:pPr>
        <w:pStyle w:val="ListParagraph"/>
        <w:numPr>
          <w:ilvl w:val="0"/>
          <w:numId w:val="18"/>
        </w:numPr>
        <w:jc w:val="both"/>
        <w:rPr>
          <w:rFonts w:asciiTheme="minorHAnsi" w:hAnsiTheme="minorHAnsi" w:cstheme="minorHAnsi"/>
          <w:sz w:val="22"/>
          <w:szCs w:val="22"/>
        </w:rPr>
      </w:pPr>
      <w:r w:rsidRPr="00E03A3A">
        <w:rPr>
          <w:rFonts w:asciiTheme="minorHAnsi" w:eastAsiaTheme="minorEastAsia" w:hAnsiTheme="minorHAnsi" w:cstheme="minorHAnsi"/>
          <w:color w:val="000000" w:themeColor="text1"/>
          <w:kern w:val="24"/>
          <w:sz w:val="22"/>
          <w:szCs w:val="22"/>
        </w:rPr>
        <w:t>The doors to the pool spectator areas are heavy- automatic doors would be more accessible.</w:t>
      </w:r>
    </w:p>
    <w:p w:rsidR="00E03A3A" w:rsidRPr="00E03A3A" w:rsidRDefault="00E03A3A" w:rsidP="00DA7129">
      <w:pPr>
        <w:pStyle w:val="ListParagraph"/>
        <w:numPr>
          <w:ilvl w:val="0"/>
          <w:numId w:val="18"/>
        </w:numPr>
        <w:jc w:val="both"/>
        <w:rPr>
          <w:rFonts w:asciiTheme="minorHAnsi" w:hAnsiTheme="minorHAnsi" w:cstheme="minorHAnsi"/>
          <w:sz w:val="22"/>
          <w:szCs w:val="22"/>
        </w:rPr>
      </w:pPr>
      <w:r w:rsidRPr="00E03A3A">
        <w:rPr>
          <w:rFonts w:asciiTheme="minorHAnsi" w:eastAsiaTheme="minorEastAsia" w:hAnsiTheme="minorHAnsi" w:cstheme="minorHAnsi"/>
          <w:color w:val="000000" w:themeColor="text1"/>
          <w:kern w:val="24"/>
          <w:sz w:val="22"/>
          <w:szCs w:val="22"/>
        </w:rPr>
        <w:t>The use of larger signage and picture symbols would make information more accessible.</w:t>
      </w:r>
    </w:p>
    <w:p w:rsidR="00E03A3A" w:rsidRDefault="00E03A3A" w:rsidP="00E03A3A">
      <w:pPr>
        <w:rPr>
          <w:rFonts w:cstheme="minorHAnsi"/>
        </w:rPr>
      </w:pPr>
    </w:p>
    <w:p w:rsidR="00E03A3A" w:rsidRDefault="00E03A3A" w:rsidP="00E03A3A">
      <w:pPr>
        <w:rPr>
          <w:rFonts w:cstheme="minorHAnsi"/>
          <w:b/>
          <w:i/>
        </w:rPr>
      </w:pPr>
      <w:r>
        <w:rPr>
          <w:rFonts w:cstheme="minorHAnsi"/>
          <w:b/>
          <w:i/>
        </w:rPr>
        <w:t>Young People Autism Pack – by Ethan Joyce</w:t>
      </w:r>
    </w:p>
    <w:p w:rsidR="00395BC1" w:rsidRDefault="0031563F" w:rsidP="0031563F">
      <w:pPr>
        <w:spacing w:after="0" w:line="240" w:lineRule="auto"/>
        <w:rPr>
          <w:rFonts w:eastAsiaTheme="minorEastAsia" w:hAnsi="Calibri"/>
          <w:color w:val="000000" w:themeColor="text1"/>
          <w:kern w:val="24"/>
          <w:lang w:eastAsia="en-GB"/>
        </w:rPr>
      </w:pPr>
      <w:r>
        <w:rPr>
          <w:rFonts w:eastAsiaTheme="minorEastAsia" w:hAnsi="Calibri"/>
          <w:color w:val="000000" w:themeColor="text1"/>
          <w:kern w:val="24"/>
          <w:lang w:eastAsia="en-GB"/>
        </w:rPr>
        <w:t>Ethan went on to explain “</w:t>
      </w:r>
      <w:r w:rsidRPr="0031563F">
        <w:rPr>
          <w:rFonts w:eastAsiaTheme="minorEastAsia" w:hAnsi="Calibri"/>
          <w:color w:val="000000" w:themeColor="text1"/>
          <w:kern w:val="24"/>
          <w:lang w:eastAsia="en-GB"/>
        </w:rPr>
        <w:t>We would like to support the development of a pack for young people to receive when they receive their Autism diagnosis.</w:t>
      </w:r>
      <w:r>
        <w:rPr>
          <w:rFonts w:ascii="Times New Roman" w:eastAsia="Times New Roman" w:hAnsi="Times New Roman" w:cs="Times New Roman"/>
          <w:lang w:eastAsia="en-GB"/>
        </w:rPr>
        <w:t xml:space="preserve"> </w:t>
      </w:r>
      <w:r w:rsidRPr="0031563F">
        <w:rPr>
          <w:rFonts w:eastAsiaTheme="minorEastAsia" w:hAnsi="Calibri"/>
          <w:color w:val="000000" w:themeColor="text1"/>
          <w:kern w:val="24"/>
          <w:lang w:eastAsia="en-GB"/>
        </w:rPr>
        <w:t>Currently parents get a pack, but young people don’t get anything</w:t>
      </w:r>
      <w:r>
        <w:rPr>
          <w:rFonts w:eastAsiaTheme="minorEastAsia" w:hAnsi="Calibri"/>
          <w:color w:val="000000" w:themeColor="text1"/>
          <w:kern w:val="24"/>
          <w:lang w:eastAsia="en-GB"/>
        </w:rPr>
        <w:t xml:space="preserve"> informative”. </w:t>
      </w:r>
    </w:p>
    <w:p w:rsidR="0031563F" w:rsidRPr="0031563F" w:rsidRDefault="0031563F" w:rsidP="0031563F">
      <w:pPr>
        <w:spacing w:after="0" w:line="240" w:lineRule="auto"/>
        <w:rPr>
          <w:rFonts w:ascii="Times New Roman" w:eastAsia="Times New Roman" w:hAnsi="Times New Roman" w:cs="Times New Roman"/>
          <w:lang w:eastAsia="en-GB"/>
        </w:rPr>
      </w:pPr>
    </w:p>
    <w:p w:rsidR="00F165D7" w:rsidRDefault="0031563F" w:rsidP="0031563F">
      <w:pPr>
        <w:spacing w:after="0" w:line="240" w:lineRule="auto"/>
        <w:rPr>
          <w:rFonts w:eastAsiaTheme="minorEastAsia" w:hAnsi="Calibri"/>
          <w:bCs/>
          <w:color w:val="000000" w:themeColor="text1"/>
          <w:kern w:val="24"/>
        </w:rPr>
      </w:pPr>
      <w:r>
        <w:rPr>
          <w:rFonts w:eastAsiaTheme="minorEastAsia" w:hAnsi="Calibri"/>
          <w:color w:val="000000" w:themeColor="text1"/>
          <w:kern w:val="24"/>
          <w:lang w:eastAsia="en-GB"/>
        </w:rPr>
        <w:t>“</w:t>
      </w:r>
      <w:r w:rsidRPr="0031563F">
        <w:rPr>
          <w:rFonts w:eastAsiaTheme="minorEastAsia" w:hAnsi="Calibri"/>
          <w:color w:val="000000" w:themeColor="text1"/>
          <w:kern w:val="24"/>
          <w:lang w:eastAsia="en-GB"/>
        </w:rPr>
        <w:t>This will take time and we want your feedback and involvement as parents/ carers and professionals who will be supporting young people to access these packs.</w:t>
      </w:r>
      <w:r>
        <w:rPr>
          <w:rFonts w:ascii="Times New Roman" w:eastAsia="Times New Roman" w:hAnsi="Times New Roman" w:cs="Times New Roman"/>
          <w:lang w:eastAsia="en-GB"/>
        </w:rPr>
        <w:t xml:space="preserve"> </w:t>
      </w:r>
      <w:r w:rsidRPr="0031563F">
        <w:rPr>
          <w:rFonts w:eastAsiaTheme="minorEastAsia" w:hAnsi="Calibri"/>
          <w:color w:val="000000" w:themeColor="text1"/>
          <w:kern w:val="24"/>
          <w:lang w:eastAsia="en-GB"/>
        </w:rPr>
        <w:t>We have met with CAMHS and Durham County Council to share our ideas and presented this at the Autism Event at County Hall as part of Autism Awareness week</w:t>
      </w:r>
      <w:r>
        <w:rPr>
          <w:rFonts w:eastAsiaTheme="minorEastAsia" w:hAnsi="Calibri"/>
          <w:color w:val="000000" w:themeColor="text1"/>
          <w:kern w:val="24"/>
          <w:lang w:eastAsia="en-GB"/>
        </w:rPr>
        <w:t xml:space="preserve">. </w:t>
      </w:r>
      <w:r w:rsidRPr="0031563F">
        <w:rPr>
          <w:rFonts w:eastAsiaTheme="minorEastAsia" w:hAnsi="Calibri"/>
          <w:bCs/>
          <w:color w:val="000000" w:themeColor="text1"/>
          <w:kern w:val="24"/>
        </w:rPr>
        <w:t>We think the pack should including coping mechanisms and positive examples from people with Autism</w:t>
      </w:r>
      <w:r>
        <w:rPr>
          <w:rFonts w:eastAsiaTheme="minorEastAsia" w:hAnsi="Calibri"/>
          <w:bCs/>
          <w:color w:val="000000" w:themeColor="text1"/>
          <w:kern w:val="24"/>
        </w:rPr>
        <w:t xml:space="preserve">. </w:t>
      </w:r>
      <w:r w:rsidRPr="0031563F">
        <w:rPr>
          <w:rFonts w:eastAsiaTheme="minorEastAsia" w:hAnsi="Calibri"/>
          <w:bCs/>
          <w:color w:val="000000" w:themeColor="text1"/>
          <w:kern w:val="24"/>
        </w:rPr>
        <w:t>All young people should have access to the same information so that it is consistent, but the pack should be adaptable to the individual young person</w:t>
      </w:r>
      <w:r>
        <w:rPr>
          <w:rFonts w:eastAsiaTheme="minorEastAsia" w:hAnsi="Calibri"/>
          <w:bCs/>
          <w:color w:val="000000" w:themeColor="text1"/>
          <w:kern w:val="24"/>
        </w:rPr>
        <w:t xml:space="preserve">”. </w:t>
      </w:r>
    </w:p>
    <w:p w:rsidR="0031563F" w:rsidRDefault="0031563F" w:rsidP="0031563F">
      <w:pPr>
        <w:spacing w:after="0" w:line="240" w:lineRule="auto"/>
        <w:rPr>
          <w:rFonts w:ascii="Times New Roman" w:eastAsia="Times New Roman" w:hAnsi="Times New Roman" w:cs="Times New Roman"/>
          <w:lang w:eastAsia="en-GB"/>
        </w:rPr>
      </w:pPr>
    </w:p>
    <w:p w:rsidR="0031563F" w:rsidRDefault="0031563F" w:rsidP="0031563F">
      <w:pPr>
        <w:spacing w:after="0" w:line="240" w:lineRule="auto"/>
        <w:rPr>
          <w:rFonts w:eastAsia="Times New Roman" w:cstheme="minorHAnsi"/>
          <w:lang w:eastAsia="en-GB"/>
        </w:rPr>
      </w:pPr>
      <w:r w:rsidRPr="0031563F">
        <w:rPr>
          <w:rFonts w:eastAsia="Times New Roman" w:cstheme="minorHAnsi"/>
          <w:lang w:eastAsia="en-GB"/>
        </w:rPr>
        <w:t>If parents or any young people would like to gather any more information, please contact the following details: -</w:t>
      </w:r>
    </w:p>
    <w:p w:rsidR="0031563F" w:rsidRDefault="0031563F" w:rsidP="0031563F">
      <w:pPr>
        <w:spacing w:after="0" w:line="240" w:lineRule="auto"/>
        <w:rPr>
          <w:rFonts w:eastAsia="Times New Roman" w:cstheme="minorHAnsi"/>
          <w:lang w:eastAsia="en-GB"/>
        </w:rPr>
      </w:pPr>
    </w:p>
    <w:p w:rsidR="0031563F" w:rsidRPr="0031563F" w:rsidRDefault="0031563F" w:rsidP="0031563F">
      <w:pPr>
        <w:spacing w:after="0" w:line="240" w:lineRule="auto"/>
        <w:jc w:val="both"/>
        <w:rPr>
          <w:rFonts w:eastAsia="Times New Roman" w:cstheme="minorHAnsi"/>
          <w:color w:val="000000" w:themeColor="text1"/>
          <w:lang w:eastAsia="en-GB"/>
        </w:rPr>
      </w:pPr>
      <w:r w:rsidRPr="0031563F">
        <w:rPr>
          <w:rFonts w:eastAsiaTheme="minorEastAsia" w:cstheme="minorHAnsi"/>
          <w:color w:val="000000" w:themeColor="text1"/>
          <w:kern w:val="24"/>
          <w:lang w:eastAsia="en-GB"/>
        </w:rPr>
        <w:t>Phone: 0191 3077030</w:t>
      </w:r>
    </w:p>
    <w:p w:rsidR="0031563F" w:rsidRPr="0031563F" w:rsidRDefault="0031563F" w:rsidP="0031563F">
      <w:pPr>
        <w:spacing w:after="0" w:line="240" w:lineRule="auto"/>
        <w:jc w:val="both"/>
        <w:rPr>
          <w:rFonts w:eastAsia="Times New Roman" w:cstheme="minorHAnsi"/>
          <w:color w:val="000000" w:themeColor="text1"/>
          <w:lang w:eastAsia="en-GB"/>
        </w:rPr>
      </w:pPr>
      <w:r w:rsidRPr="0031563F">
        <w:rPr>
          <w:rFonts w:eastAsiaTheme="minorEastAsia" w:cstheme="minorHAnsi"/>
          <w:color w:val="000000" w:themeColor="text1"/>
          <w:kern w:val="24"/>
          <w:lang w:eastAsia="en-GB"/>
        </w:rPr>
        <w:t xml:space="preserve">Email: </w:t>
      </w:r>
      <w:hyperlink r:id="rId22" w:history="1">
        <w:r w:rsidRPr="0031563F">
          <w:rPr>
            <w:rFonts w:eastAsiaTheme="minorEastAsia" w:cstheme="minorHAnsi"/>
            <w:color w:val="000000" w:themeColor="text1"/>
            <w:kern w:val="24"/>
            <w:u w:val="single"/>
            <w:lang w:eastAsia="en-GB"/>
          </w:rPr>
          <w:t>info@investinginchildren.net</w:t>
        </w:r>
      </w:hyperlink>
      <w:r w:rsidRPr="0031563F">
        <w:rPr>
          <w:rFonts w:eastAsiaTheme="minorEastAsia" w:cstheme="minorHAnsi"/>
          <w:color w:val="000000" w:themeColor="text1"/>
          <w:kern w:val="24"/>
          <w:lang w:eastAsia="en-GB"/>
        </w:rPr>
        <w:t xml:space="preserve"> </w:t>
      </w:r>
    </w:p>
    <w:p w:rsidR="0031563F" w:rsidRPr="0031563F" w:rsidRDefault="0031563F" w:rsidP="0031563F">
      <w:pPr>
        <w:spacing w:after="0" w:line="240" w:lineRule="auto"/>
        <w:jc w:val="both"/>
        <w:rPr>
          <w:rFonts w:eastAsia="Times New Roman" w:cstheme="minorHAnsi"/>
          <w:color w:val="000000" w:themeColor="text1"/>
          <w:lang w:eastAsia="en-GB"/>
        </w:rPr>
      </w:pPr>
      <w:r w:rsidRPr="0031563F">
        <w:rPr>
          <w:rFonts w:eastAsiaTheme="minorEastAsia" w:cstheme="minorHAnsi"/>
          <w:color w:val="000000" w:themeColor="text1"/>
          <w:kern w:val="24"/>
          <w:lang w:eastAsia="en-GB"/>
        </w:rPr>
        <w:t xml:space="preserve">Website: </w:t>
      </w:r>
      <w:hyperlink r:id="rId23" w:history="1">
        <w:r w:rsidRPr="0031563F">
          <w:rPr>
            <w:rFonts w:eastAsiaTheme="minorEastAsia" w:cstheme="minorHAnsi"/>
            <w:color w:val="000000" w:themeColor="text1"/>
            <w:kern w:val="24"/>
            <w:u w:val="single"/>
            <w:lang w:eastAsia="en-GB"/>
          </w:rPr>
          <w:t>www.investinginchildren.net</w:t>
        </w:r>
      </w:hyperlink>
      <w:r w:rsidRPr="0031563F">
        <w:rPr>
          <w:rFonts w:eastAsiaTheme="minorEastAsia" w:cstheme="minorHAnsi"/>
          <w:color w:val="000000" w:themeColor="text1"/>
          <w:kern w:val="24"/>
          <w:lang w:eastAsia="en-GB"/>
        </w:rPr>
        <w:t xml:space="preserve"> </w:t>
      </w:r>
    </w:p>
    <w:p w:rsidR="0031563F" w:rsidRPr="0031563F" w:rsidRDefault="0031563F" w:rsidP="0031563F">
      <w:pPr>
        <w:spacing w:after="0" w:line="240" w:lineRule="auto"/>
        <w:jc w:val="both"/>
        <w:rPr>
          <w:rFonts w:eastAsia="Times New Roman" w:cstheme="minorHAnsi"/>
          <w:color w:val="000000" w:themeColor="text1"/>
          <w:lang w:eastAsia="en-GB"/>
        </w:rPr>
      </w:pPr>
      <w:r w:rsidRPr="0031563F">
        <w:rPr>
          <w:rFonts w:eastAsiaTheme="minorEastAsia" w:cstheme="minorHAnsi"/>
          <w:color w:val="000000" w:themeColor="text1"/>
          <w:kern w:val="24"/>
          <w:lang w:eastAsia="en-GB"/>
        </w:rPr>
        <w:t>Facebook: @</w:t>
      </w:r>
      <w:proofErr w:type="spellStart"/>
      <w:r w:rsidRPr="0031563F">
        <w:rPr>
          <w:rFonts w:eastAsiaTheme="minorEastAsia" w:cstheme="minorHAnsi"/>
          <w:color w:val="000000" w:themeColor="text1"/>
          <w:kern w:val="24"/>
          <w:lang w:eastAsia="en-GB"/>
        </w:rPr>
        <w:t>IiCYP</w:t>
      </w:r>
      <w:proofErr w:type="spellEnd"/>
      <w:r w:rsidRPr="0031563F">
        <w:rPr>
          <w:rFonts w:eastAsiaTheme="minorEastAsia" w:cstheme="minorHAnsi"/>
          <w:color w:val="000000" w:themeColor="text1"/>
          <w:kern w:val="24"/>
          <w:lang w:eastAsia="en-GB"/>
        </w:rPr>
        <w:t xml:space="preserve"> </w:t>
      </w:r>
    </w:p>
    <w:p w:rsidR="0031563F" w:rsidRDefault="0031563F" w:rsidP="0031563F">
      <w:pPr>
        <w:spacing w:after="0" w:line="240" w:lineRule="auto"/>
        <w:jc w:val="both"/>
        <w:rPr>
          <w:rFonts w:eastAsiaTheme="minorEastAsia" w:cstheme="minorHAnsi"/>
          <w:color w:val="000000" w:themeColor="text1"/>
          <w:kern w:val="24"/>
          <w:lang w:eastAsia="en-GB"/>
        </w:rPr>
      </w:pPr>
      <w:r w:rsidRPr="0031563F">
        <w:rPr>
          <w:rFonts w:eastAsiaTheme="minorEastAsia" w:cstheme="minorHAnsi"/>
          <w:color w:val="000000" w:themeColor="text1"/>
          <w:kern w:val="24"/>
          <w:lang w:eastAsia="en-GB"/>
        </w:rPr>
        <w:t>Twitter: @</w:t>
      </w:r>
      <w:proofErr w:type="spellStart"/>
      <w:r w:rsidRPr="0031563F">
        <w:rPr>
          <w:rFonts w:eastAsiaTheme="minorEastAsia" w:cstheme="minorHAnsi"/>
          <w:color w:val="000000" w:themeColor="text1"/>
          <w:kern w:val="24"/>
          <w:lang w:eastAsia="en-GB"/>
        </w:rPr>
        <w:t>iic_rights</w:t>
      </w:r>
      <w:proofErr w:type="spellEnd"/>
    </w:p>
    <w:p w:rsidR="0031563F" w:rsidRDefault="0031563F" w:rsidP="0031563F">
      <w:pPr>
        <w:spacing w:after="0" w:line="240" w:lineRule="auto"/>
        <w:jc w:val="both"/>
        <w:rPr>
          <w:rFonts w:eastAsia="Times New Roman" w:cstheme="minorHAnsi"/>
          <w:color w:val="000000" w:themeColor="text1"/>
          <w:lang w:eastAsia="en-GB"/>
        </w:rPr>
      </w:pPr>
    </w:p>
    <w:p w:rsidR="0031563F" w:rsidRDefault="00891E99" w:rsidP="0031563F">
      <w:pPr>
        <w:spacing w:after="0" w:line="240" w:lineRule="auto"/>
        <w:jc w:val="both"/>
        <w:rPr>
          <w:rFonts w:eastAsia="Times New Roman" w:cstheme="minorHAnsi"/>
          <w:b/>
          <w:i/>
          <w:color w:val="000000" w:themeColor="text1"/>
          <w:lang w:eastAsia="en-GB"/>
        </w:rPr>
      </w:pPr>
      <w:r>
        <w:rPr>
          <w:rFonts w:eastAsia="Times New Roman" w:cstheme="minorHAnsi"/>
          <w:b/>
          <w:i/>
          <w:color w:val="000000" w:themeColor="text1"/>
          <w:lang w:eastAsia="en-GB"/>
        </w:rPr>
        <w:t>Supporting Children with SEND in the Early Years – by Fiona Callaghan</w:t>
      </w:r>
    </w:p>
    <w:p w:rsidR="00891E99" w:rsidRDefault="00891E99" w:rsidP="0031563F">
      <w:pPr>
        <w:spacing w:after="0" w:line="240" w:lineRule="auto"/>
        <w:jc w:val="both"/>
        <w:rPr>
          <w:rFonts w:eastAsia="Times New Roman" w:cstheme="minorHAnsi"/>
          <w:b/>
          <w:i/>
          <w:color w:val="000000" w:themeColor="text1"/>
          <w:lang w:eastAsia="en-GB"/>
        </w:rPr>
      </w:pPr>
    </w:p>
    <w:p w:rsidR="00891E99" w:rsidRDefault="00B07619" w:rsidP="0031563F">
      <w:pPr>
        <w:spacing w:after="0" w:line="240" w:lineRule="auto"/>
        <w:jc w:val="both"/>
        <w:rPr>
          <w:rFonts w:eastAsia="Times New Roman" w:cstheme="minorHAnsi"/>
          <w:color w:val="000000" w:themeColor="text1"/>
          <w:lang w:eastAsia="en-GB"/>
        </w:rPr>
      </w:pPr>
      <w:r>
        <w:rPr>
          <w:rFonts w:eastAsia="Times New Roman" w:cstheme="minorHAnsi"/>
          <w:color w:val="000000" w:themeColor="text1"/>
          <w:lang w:eastAsia="en-GB"/>
        </w:rPr>
        <w:t>This presentation was led by Fiona Callaghan</w:t>
      </w:r>
    </w:p>
    <w:p w:rsidR="008076DA" w:rsidRDefault="008076DA" w:rsidP="0031563F">
      <w:pPr>
        <w:spacing w:after="0" w:line="240" w:lineRule="auto"/>
        <w:jc w:val="both"/>
        <w:rPr>
          <w:rFonts w:eastAsia="Times New Roman" w:cstheme="minorHAnsi"/>
          <w:color w:val="000000" w:themeColor="text1"/>
          <w:lang w:eastAsia="en-GB"/>
        </w:rPr>
      </w:pPr>
    </w:p>
    <w:p w:rsidR="0031563F" w:rsidRDefault="008076DA" w:rsidP="0031563F">
      <w:pPr>
        <w:spacing w:after="0" w:line="240" w:lineRule="auto"/>
        <w:rPr>
          <w:rFonts w:eastAsia="Times New Roman" w:cstheme="minorHAnsi"/>
          <w:lang w:eastAsia="en-GB"/>
        </w:rPr>
      </w:pPr>
      <w:r>
        <w:rPr>
          <w:rFonts w:eastAsia="Times New Roman" w:cstheme="minorHAnsi"/>
          <w:lang w:eastAsia="en-GB"/>
        </w:rPr>
        <w:t>Fiona went on to explain the following points of SEND within the Early Years</w:t>
      </w:r>
    </w:p>
    <w:p w:rsidR="008076DA" w:rsidRDefault="008076DA" w:rsidP="0031563F">
      <w:pPr>
        <w:spacing w:after="0" w:line="240" w:lineRule="auto"/>
        <w:rPr>
          <w:rFonts w:eastAsia="Times New Roman" w:cstheme="minorHAnsi"/>
          <w:lang w:eastAsia="en-GB"/>
        </w:rPr>
      </w:pPr>
    </w:p>
    <w:p w:rsidR="008076DA" w:rsidRDefault="008076DA" w:rsidP="0031563F">
      <w:pPr>
        <w:spacing w:after="0" w:line="240" w:lineRule="auto"/>
        <w:rPr>
          <w:rFonts w:eastAsia="Times New Roman" w:cstheme="minorHAnsi"/>
          <w:b/>
          <w:i/>
          <w:lang w:eastAsia="en-GB"/>
        </w:rPr>
      </w:pPr>
      <w:r>
        <w:rPr>
          <w:rFonts w:eastAsia="Times New Roman" w:cstheme="minorHAnsi"/>
          <w:b/>
          <w:i/>
          <w:lang w:eastAsia="en-GB"/>
        </w:rPr>
        <w:t>Early Identification – Key Partners</w:t>
      </w:r>
    </w:p>
    <w:p w:rsidR="008076DA" w:rsidRDefault="008076DA" w:rsidP="0031563F">
      <w:pPr>
        <w:spacing w:after="0" w:line="240" w:lineRule="auto"/>
        <w:rPr>
          <w:rFonts w:eastAsia="Times New Roman" w:cstheme="minorHAnsi"/>
          <w:b/>
          <w:i/>
          <w:lang w:eastAsia="en-GB"/>
        </w:rPr>
      </w:pPr>
    </w:p>
    <w:p w:rsidR="008076DA" w:rsidRDefault="008076DA" w:rsidP="0031563F">
      <w:pPr>
        <w:spacing w:after="0" w:line="240" w:lineRule="auto"/>
        <w:rPr>
          <w:rFonts w:eastAsia="Times New Roman" w:cstheme="minorHAnsi"/>
          <w:lang w:eastAsia="en-GB"/>
        </w:rPr>
      </w:pPr>
      <w:r>
        <w:rPr>
          <w:rFonts w:eastAsia="Times New Roman" w:cstheme="minorHAnsi"/>
          <w:lang w:eastAsia="en-GB"/>
        </w:rPr>
        <w:t xml:space="preserve">SEND is being recognised a lot sooner in Early years as they are in an education environment from a younger age. It is hard to identify under the age of five. </w:t>
      </w:r>
    </w:p>
    <w:p w:rsidR="008076DA" w:rsidRDefault="008076DA" w:rsidP="0031563F">
      <w:pPr>
        <w:spacing w:after="0" w:line="240" w:lineRule="auto"/>
        <w:rPr>
          <w:rFonts w:eastAsia="Times New Roman" w:cstheme="minorHAnsi"/>
          <w:lang w:eastAsia="en-GB"/>
        </w:rPr>
      </w:pPr>
    </w:p>
    <w:p w:rsidR="00E048DC" w:rsidRDefault="008076DA" w:rsidP="0031563F">
      <w:pPr>
        <w:spacing w:after="0" w:line="240" w:lineRule="auto"/>
        <w:rPr>
          <w:rFonts w:eastAsia="Times New Roman" w:cstheme="minorHAnsi"/>
          <w:lang w:eastAsia="en-GB"/>
        </w:rPr>
      </w:pPr>
      <w:r>
        <w:rPr>
          <w:rFonts w:eastAsia="Times New Roman" w:cstheme="minorHAnsi"/>
          <w:lang w:eastAsia="en-GB"/>
        </w:rPr>
        <w:t xml:space="preserve">The key part is the parent of a young child, we should ensure we listen and speak to them. This would lead to the Health Visitor of that child been the first point of contact for the parent raising any </w:t>
      </w:r>
      <w:r>
        <w:rPr>
          <w:rFonts w:eastAsia="Times New Roman" w:cstheme="minorHAnsi"/>
          <w:lang w:eastAsia="en-GB"/>
        </w:rPr>
        <w:lastRenderedPageBreak/>
        <w:t xml:space="preserve">major concerns around SEND. We have Portage which is part of the service supporting children under 3 </w:t>
      </w:r>
      <w:proofErr w:type="gramStart"/>
      <w:r>
        <w:rPr>
          <w:rFonts w:eastAsia="Times New Roman" w:cstheme="minorHAnsi"/>
          <w:lang w:eastAsia="en-GB"/>
        </w:rPr>
        <w:t>and also</w:t>
      </w:r>
      <w:proofErr w:type="gramEnd"/>
      <w:r>
        <w:rPr>
          <w:rFonts w:eastAsia="Times New Roman" w:cstheme="minorHAnsi"/>
          <w:lang w:eastAsia="en-GB"/>
        </w:rPr>
        <w:t xml:space="preserve"> Early</w:t>
      </w:r>
      <w:r w:rsidR="001C16CE">
        <w:rPr>
          <w:rFonts w:eastAsia="Times New Roman" w:cstheme="minorHAnsi"/>
          <w:lang w:eastAsia="en-GB"/>
        </w:rPr>
        <w:t xml:space="preserve"> </w:t>
      </w:r>
      <w:r>
        <w:rPr>
          <w:rFonts w:eastAsia="Times New Roman" w:cstheme="minorHAnsi"/>
          <w:lang w:eastAsia="en-GB"/>
        </w:rPr>
        <w:t>Years</w:t>
      </w:r>
      <w:r w:rsidR="001C16CE">
        <w:rPr>
          <w:rFonts w:eastAsia="Times New Roman" w:cstheme="minorHAnsi"/>
          <w:lang w:eastAsia="en-GB"/>
        </w:rPr>
        <w:t xml:space="preserve"> Practitioners</w:t>
      </w:r>
      <w:r>
        <w:rPr>
          <w:rFonts w:eastAsia="Times New Roman" w:cstheme="minorHAnsi"/>
          <w:lang w:eastAsia="en-GB"/>
        </w:rPr>
        <w:t xml:space="preserve">, all </w:t>
      </w:r>
      <w:r w:rsidR="001C16CE">
        <w:rPr>
          <w:rFonts w:eastAsia="Times New Roman" w:cstheme="minorHAnsi"/>
          <w:lang w:eastAsia="en-GB"/>
        </w:rPr>
        <w:t>these supports</w:t>
      </w:r>
      <w:r>
        <w:rPr>
          <w:rFonts w:eastAsia="Times New Roman" w:cstheme="minorHAnsi"/>
          <w:lang w:eastAsia="en-GB"/>
        </w:rPr>
        <w:t xml:space="preserve"> a parent/carer </w:t>
      </w:r>
      <w:r w:rsidR="001C16CE">
        <w:rPr>
          <w:rFonts w:eastAsia="Times New Roman" w:cstheme="minorHAnsi"/>
          <w:lang w:eastAsia="en-GB"/>
        </w:rPr>
        <w:t>helping</w:t>
      </w:r>
      <w:r>
        <w:rPr>
          <w:rFonts w:eastAsia="Times New Roman" w:cstheme="minorHAnsi"/>
          <w:lang w:eastAsia="en-GB"/>
        </w:rPr>
        <w:t xml:space="preserve"> to identify and </w:t>
      </w:r>
      <w:r w:rsidR="001C16CE">
        <w:rPr>
          <w:rFonts w:eastAsia="Times New Roman" w:cstheme="minorHAnsi"/>
          <w:lang w:eastAsia="en-GB"/>
        </w:rPr>
        <w:t>support within the Early years.</w:t>
      </w:r>
    </w:p>
    <w:p w:rsidR="00E048DC" w:rsidRDefault="00E048DC" w:rsidP="0031563F">
      <w:pPr>
        <w:spacing w:after="0" w:line="240" w:lineRule="auto"/>
        <w:rPr>
          <w:rFonts w:eastAsia="Times New Roman" w:cstheme="minorHAnsi"/>
          <w:lang w:eastAsia="en-GB"/>
        </w:rPr>
      </w:pPr>
    </w:p>
    <w:p w:rsidR="00E048DC" w:rsidRDefault="00E048DC" w:rsidP="0031563F">
      <w:pPr>
        <w:spacing w:after="0" w:line="240" w:lineRule="auto"/>
        <w:rPr>
          <w:rFonts w:eastAsia="Times New Roman" w:cstheme="minorHAnsi"/>
          <w:b/>
          <w:i/>
          <w:lang w:eastAsia="en-GB"/>
        </w:rPr>
      </w:pPr>
      <w:r>
        <w:rPr>
          <w:rFonts w:eastAsia="Times New Roman" w:cstheme="minorHAnsi"/>
          <w:b/>
          <w:i/>
          <w:lang w:eastAsia="en-GB"/>
        </w:rPr>
        <w:t xml:space="preserve">Early Years Entitlements – Play &amp; Learn – 2-year-old provision &amp; </w:t>
      </w:r>
      <w:r w:rsidR="00D03B9F">
        <w:rPr>
          <w:rFonts w:eastAsia="Times New Roman" w:cstheme="minorHAnsi"/>
          <w:b/>
          <w:i/>
          <w:lang w:eastAsia="en-GB"/>
        </w:rPr>
        <w:t>3- &amp; 4-years</w:t>
      </w:r>
      <w:r>
        <w:rPr>
          <w:rFonts w:eastAsia="Times New Roman" w:cstheme="minorHAnsi"/>
          <w:b/>
          <w:i/>
          <w:lang w:eastAsia="en-GB"/>
        </w:rPr>
        <w:t xml:space="preserve"> olds universal entitlement 30hours</w:t>
      </w:r>
    </w:p>
    <w:p w:rsidR="0028074E" w:rsidRDefault="0028074E" w:rsidP="0031563F">
      <w:pPr>
        <w:spacing w:after="0" w:line="240" w:lineRule="auto"/>
        <w:rPr>
          <w:rFonts w:eastAsia="Times New Roman" w:cstheme="minorHAnsi"/>
          <w:b/>
          <w:i/>
          <w:lang w:eastAsia="en-GB"/>
        </w:rPr>
      </w:pPr>
    </w:p>
    <w:p w:rsidR="0028074E" w:rsidRPr="0028074E" w:rsidRDefault="0028074E" w:rsidP="0031563F">
      <w:pPr>
        <w:spacing w:after="0" w:line="240" w:lineRule="auto"/>
        <w:rPr>
          <w:rFonts w:eastAsia="Times New Roman" w:cstheme="minorHAnsi"/>
          <w:lang w:eastAsia="en-GB"/>
        </w:rPr>
      </w:pPr>
      <w:r>
        <w:rPr>
          <w:rFonts w:eastAsia="Times New Roman" w:cstheme="minorHAnsi"/>
          <w:lang w:eastAsia="en-GB"/>
        </w:rPr>
        <w:t>Play and Learn – Background Information</w:t>
      </w:r>
    </w:p>
    <w:p w:rsidR="0028074E" w:rsidRPr="0028074E" w:rsidRDefault="0028074E" w:rsidP="0031563F">
      <w:pPr>
        <w:spacing w:after="0" w:line="240" w:lineRule="auto"/>
        <w:rPr>
          <w:rFonts w:eastAsia="Times New Roman" w:cstheme="minorHAnsi"/>
          <w:b/>
          <w:i/>
          <w:lang w:eastAsia="en-GB"/>
        </w:rPr>
      </w:pPr>
    </w:p>
    <w:p w:rsidR="0028074E" w:rsidRPr="0028074E" w:rsidRDefault="0028074E" w:rsidP="00DA7129">
      <w:pPr>
        <w:pStyle w:val="ListParagraph"/>
        <w:numPr>
          <w:ilvl w:val="0"/>
          <w:numId w:val="22"/>
        </w:numPr>
        <w:textAlignment w:val="baseline"/>
        <w:rPr>
          <w:rFonts w:asciiTheme="minorHAnsi" w:hAnsiTheme="minorHAnsi" w:cstheme="minorHAnsi"/>
          <w:sz w:val="22"/>
          <w:szCs w:val="22"/>
        </w:rPr>
      </w:pPr>
      <w:r>
        <w:rPr>
          <w:rFonts w:asciiTheme="minorHAnsi" w:eastAsiaTheme="minorEastAsia" w:hAnsiTheme="minorHAnsi" w:cstheme="minorHAnsi"/>
          <w:sz w:val="22"/>
          <w:szCs w:val="22"/>
        </w:rPr>
        <w:t>We are f</w:t>
      </w:r>
      <w:r w:rsidRPr="0028074E">
        <w:rPr>
          <w:rFonts w:asciiTheme="minorHAnsi" w:eastAsiaTheme="minorEastAsia" w:hAnsiTheme="minorHAnsi" w:cstheme="minorHAnsi"/>
          <w:sz w:val="22"/>
          <w:szCs w:val="22"/>
        </w:rPr>
        <w:t xml:space="preserve">ocussed upon improving outcomes of ‘targeted </w:t>
      </w:r>
      <w:r w:rsidR="006C58CF" w:rsidRPr="0028074E">
        <w:rPr>
          <w:rFonts w:asciiTheme="minorHAnsi" w:eastAsiaTheme="minorEastAsia" w:hAnsiTheme="minorHAnsi" w:cstheme="minorHAnsi"/>
          <w:sz w:val="22"/>
          <w:szCs w:val="22"/>
        </w:rPr>
        <w:t>2-year</w:t>
      </w:r>
      <w:r w:rsidRPr="0028074E">
        <w:rPr>
          <w:rFonts w:asciiTheme="minorHAnsi" w:eastAsiaTheme="minorEastAsia" w:hAnsiTheme="minorHAnsi" w:cstheme="minorHAnsi"/>
          <w:sz w:val="22"/>
          <w:szCs w:val="22"/>
        </w:rPr>
        <w:t xml:space="preserve"> olds’ by enabling </w:t>
      </w:r>
      <w:r>
        <w:rPr>
          <w:rFonts w:asciiTheme="minorHAnsi" w:eastAsiaTheme="minorEastAsia" w:hAnsiTheme="minorHAnsi" w:cstheme="minorHAnsi"/>
          <w:sz w:val="22"/>
          <w:szCs w:val="22"/>
        </w:rPr>
        <w:t xml:space="preserve">them to </w:t>
      </w:r>
      <w:r w:rsidRPr="0028074E">
        <w:rPr>
          <w:rFonts w:asciiTheme="minorHAnsi" w:eastAsiaTheme="minorEastAsia" w:hAnsiTheme="minorHAnsi" w:cstheme="minorHAnsi"/>
          <w:sz w:val="22"/>
          <w:szCs w:val="22"/>
        </w:rPr>
        <w:t>access good quality early years provision.</w:t>
      </w:r>
    </w:p>
    <w:p w:rsidR="0028074E" w:rsidRPr="0028074E" w:rsidRDefault="0028074E" w:rsidP="00DA7129">
      <w:pPr>
        <w:pStyle w:val="ListParagraph"/>
        <w:numPr>
          <w:ilvl w:val="0"/>
          <w:numId w:val="22"/>
        </w:numPr>
        <w:textAlignment w:val="baseline"/>
        <w:rPr>
          <w:rFonts w:asciiTheme="minorHAnsi" w:hAnsiTheme="minorHAnsi" w:cstheme="minorHAnsi"/>
          <w:sz w:val="22"/>
          <w:szCs w:val="22"/>
        </w:rPr>
      </w:pPr>
      <w:r>
        <w:rPr>
          <w:rFonts w:asciiTheme="minorHAnsi" w:eastAsiaTheme="minorEastAsia" w:hAnsiTheme="minorHAnsi" w:cstheme="minorHAnsi"/>
          <w:sz w:val="22"/>
          <w:szCs w:val="22"/>
        </w:rPr>
        <w:t xml:space="preserve">If </w:t>
      </w:r>
      <w:r w:rsidRPr="0028074E">
        <w:rPr>
          <w:rFonts w:asciiTheme="minorHAnsi" w:eastAsiaTheme="minorEastAsia" w:hAnsiTheme="minorHAnsi" w:cstheme="minorHAnsi"/>
          <w:sz w:val="22"/>
          <w:szCs w:val="22"/>
        </w:rPr>
        <w:t xml:space="preserve">eligible </w:t>
      </w:r>
      <w:r>
        <w:rPr>
          <w:rFonts w:asciiTheme="minorHAnsi" w:eastAsiaTheme="minorEastAsia" w:hAnsiTheme="minorHAnsi" w:cstheme="minorHAnsi"/>
          <w:sz w:val="22"/>
          <w:szCs w:val="22"/>
        </w:rPr>
        <w:t xml:space="preserve">a </w:t>
      </w:r>
      <w:r w:rsidRPr="0028074E">
        <w:rPr>
          <w:rFonts w:asciiTheme="minorHAnsi" w:eastAsiaTheme="minorEastAsia" w:hAnsiTheme="minorHAnsi" w:cstheme="minorHAnsi"/>
          <w:sz w:val="22"/>
          <w:szCs w:val="22"/>
        </w:rPr>
        <w:t xml:space="preserve">child </w:t>
      </w:r>
      <w:r>
        <w:rPr>
          <w:rFonts w:asciiTheme="minorHAnsi" w:eastAsiaTheme="minorEastAsia" w:hAnsiTheme="minorHAnsi" w:cstheme="minorHAnsi"/>
          <w:sz w:val="22"/>
          <w:szCs w:val="22"/>
        </w:rPr>
        <w:t xml:space="preserve">can </w:t>
      </w:r>
      <w:r w:rsidRPr="0028074E">
        <w:rPr>
          <w:rFonts w:asciiTheme="minorHAnsi" w:eastAsiaTheme="minorEastAsia" w:hAnsiTheme="minorHAnsi" w:cstheme="minorHAnsi"/>
          <w:sz w:val="22"/>
          <w:szCs w:val="22"/>
        </w:rPr>
        <w:t>receive 15 hours a week (term time only), or 11 hours a week (50 w</w:t>
      </w:r>
      <w:r>
        <w:rPr>
          <w:rFonts w:asciiTheme="minorHAnsi" w:eastAsiaTheme="minorEastAsia" w:hAnsiTheme="minorHAnsi" w:cstheme="minorHAnsi"/>
          <w:sz w:val="22"/>
          <w:szCs w:val="22"/>
        </w:rPr>
        <w:t xml:space="preserve">eeks </w:t>
      </w:r>
      <w:r w:rsidRPr="0028074E">
        <w:rPr>
          <w:rFonts w:asciiTheme="minorHAnsi" w:eastAsiaTheme="minorEastAsia" w:hAnsiTheme="minorHAnsi" w:cstheme="minorHAnsi"/>
          <w:sz w:val="22"/>
          <w:szCs w:val="22"/>
        </w:rPr>
        <w:t xml:space="preserve">a year) from the term after their </w:t>
      </w:r>
      <w:r>
        <w:rPr>
          <w:rFonts w:asciiTheme="minorHAnsi" w:eastAsiaTheme="minorEastAsia" w:hAnsiTheme="minorHAnsi" w:cstheme="minorHAnsi"/>
          <w:sz w:val="22"/>
          <w:szCs w:val="22"/>
        </w:rPr>
        <w:t>2</w:t>
      </w:r>
      <w:r w:rsidRPr="0028074E">
        <w:rPr>
          <w:rFonts w:asciiTheme="minorHAnsi" w:eastAsiaTheme="minorEastAsia" w:hAnsiTheme="minorHAnsi" w:cstheme="minorHAnsi"/>
          <w:sz w:val="22"/>
          <w:szCs w:val="22"/>
          <w:vertAlign w:val="superscript"/>
        </w:rPr>
        <w:t>nd</w:t>
      </w:r>
      <w:r>
        <w:rPr>
          <w:rFonts w:asciiTheme="minorHAnsi" w:eastAsiaTheme="minorEastAsia" w:hAnsiTheme="minorHAnsi" w:cstheme="minorHAnsi"/>
          <w:sz w:val="22"/>
          <w:szCs w:val="22"/>
        </w:rPr>
        <w:t xml:space="preserve"> </w:t>
      </w:r>
      <w:r w:rsidRPr="0028074E">
        <w:rPr>
          <w:rFonts w:asciiTheme="minorHAnsi" w:eastAsiaTheme="minorEastAsia" w:hAnsiTheme="minorHAnsi" w:cstheme="minorHAnsi"/>
          <w:sz w:val="22"/>
          <w:szCs w:val="22"/>
        </w:rPr>
        <w:t>birthday</w:t>
      </w:r>
    </w:p>
    <w:p w:rsidR="0028074E" w:rsidRPr="00925DC5" w:rsidRDefault="006C58CF" w:rsidP="00DA7129">
      <w:pPr>
        <w:pStyle w:val="ListParagraph"/>
        <w:numPr>
          <w:ilvl w:val="0"/>
          <w:numId w:val="22"/>
        </w:numPr>
        <w:textAlignment w:val="baseline"/>
        <w:rPr>
          <w:rFonts w:asciiTheme="minorHAnsi" w:hAnsiTheme="minorHAnsi" w:cstheme="minorHAnsi"/>
          <w:sz w:val="22"/>
          <w:szCs w:val="22"/>
        </w:rPr>
      </w:pPr>
      <w:r>
        <w:rPr>
          <w:rFonts w:asciiTheme="minorHAnsi" w:eastAsiaTheme="minorEastAsia" w:hAnsiTheme="minorHAnsi" w:cstheme="minorHAnsi"/>
          <w:sz w:val="22"/>
          <w:szCs w:val="22"/>
        </w:rPr>
        <w:t>We w</w:t>
      </w:r>
      <w:r w:rsidR="0028074E" w:rsidRPr="0028074E">
        <w:rPr>
          <w:rFonts w:asciiTheme="minorHAnsi" w:eastAsiaTheme="minorEastAsia" w:hAnsiTheme="minorHAnsi" w:cstheme="minorHAnsi"/>
          <w:sz w:val="22"/>
          <w:szCs w:val="22"/>
        </w:rPr>
        <w:t xml:space="preserve">ork </w:t>
      </w:r>
      <w:r>
        <w:rPr>
          <w:rFonts w:asciiTheme="minorHAnsi" w:eastAsiaTheme="minorEastAsia" w:hAnsiTheme="minorHAnsi" w:cstheme="minorHAnsi"/>
          <w:sz w:val="22"/>
          <w:szCs w:val="22"/>
        </w:rPr>
        <w:t xml:space="preserve">closely </w:t>
      </w:r>
      <w:r w:rsidR="0028074E" w:rsidRPr="0028074E">
        <w:rPr>
          <w:rFonts w:asciiTheme="minorHAnsi" w:eastAsiaTheme="minorEastAsia" w:hAnsiTheme="minorHAnsi" w:cstheme="minorHAnsi"/>
          <w:sz w:val="22"/>
          <w:szCs w:val="22"/>
        </w:rPr>
        <w:t>with family centres, health visitors and other key partners to encourage engagement of all families.</w:t>
      </w:r>
    </w:p>
    <w:p w:rsidR="00925DC5" w:rsidRPr="006C58CF" w:rsidRDefault="00925DC5" w:rsidP="00925DC5">
      <w:pPr>
        <w:pStyle w:val="ListParagraph"/>
        <w:textAlignment w:val="baseline"/>
        <w:rPr>
          <w:rFonts w:asciiTheme="minorHAnsi" w:hAnsiTheme="minorHAnsi" w:cstheme="minorHAnsi"/>
          <w:sz w:val="22"/>
          <w:szCs w:val="22"/>
        </w:rPr>
      </w:pPr>
    </w:p>
    <w:p w:rsidR="006C58CF" w:rsidRDefault="006C58CF" w:rsidP="006C58CF">
      <w:pPr>
        <w:textAlignment w:val="baseline"/>
        <w:rPr>
          <w:rFonts w:cstheme="minorHAnsi"/>
        </w:rPr>
      </w:pPr>
      <w:r>
        <w:rPr>
          <w:rFonts w:cstheme="minorHAnsi"/>
        </w:rPr>
        <w:t xml:space="preserve">Children are </w:t>
      </w:r>
      <w:r w:rsidR="00925DC5">
        <w:rPr>
          <w:rFonts w:cstheme="minorHAnsi"/>
        </w:rPr>
        <w:t>eligible if: -</w:t>
      </w:r>
    </w:p>
    <w:p w:rsidR="0028074E" w:rsidRDefault="00925DC5" w:rsidP="0031563F">
      <w:pPr>
        <w:spacing w:after="0" w:line="240" w:lineRule="auto"/>
        <w:rPr>
          <w:rFonts w:eastAsia="Times New Roman" w:cstheme="minorHAnsi"/>
          <w:i/>
          <w:lang w:eastAsia="en-GB"/>
        </w:rPr>
      </w:pPr>
      <w:r>
        <w:rPr>
          <w:rFonts w:eastAsia="Times New Roman" w:cstheme="minorHAnsi"/>
          <w:i/>
          <w:lang w:eastAsia="en-GB"/>
        </w:rPr>
        <w:t>Their families are in receipt of</w:t>
      </w:r>
    </w:p>
    <w:p w:rsidR="00925DC5" w:rsidRPr="007B43AD" w:rsidRDefault="00925DC5" w:rsidP="00DA7129">
      <w:pPr>
        <w:pStyle w:val="ListParagraph"/>
        <w:numPr>
          <w:ilvl w:val="0"/>
          <w:numId w:val="23"/>
        </w:numPr>
        <w:rPr>
          <w:rFonts w:asciiTheme="minorHAnsi" w:hAnsiTheme="minorHAnsi" w:cstheme="minorHAnsi"/>
          <w:i/>
          <w:sz w:val="22"/>
          <w:szCs w:val="22"/>
        </w:rPr>
      </w:pPr>
      <w:r w:rsidRPr="007B43AD">
        <w:rPr>
          <w:rFonts w:asciiTheme="minorHAnsi" w:hAnsiTheme="minorHAnsi" w:cstheme="minorHAnsi"/>
          <w:sz w:val="22"/>
          <w:szCs w:val="22"/>
        </w:rPr>
        <w:t>Income support</w:t>
      </w:r>
    </w:p>
    <w:p w:rsidR="00925DC5" w:rsidRPr="007B43AD" w:rsidRDefault="00925DC5" w:rsidP="00DA7129">
      <w:pPr>
        <w:pStyle w:val="ListParagraph"/>
        <w:numPr>
          <w:ilvl w:val="0"/>
          <w:numId w:val="23"/>
        </w:numPr>
        <w:rPr>
          <w:rFonts w:asciiTheme="minorHAnsi" w:hAnsiTheme="minorHAnsi" w:cstheme="minorHAnsi"/>
          <w:i/>
          <w:sz w:val="22"/>
          <w:szCs w:val="22"/>
        </w:rPr>
      </w:pPr>
      <w:r w:rsidRPr="007B43AD">
        <w:rPr>
          <w:rFonts w:asciiTheme="minorHAnsi" w:hAnsiTheme="minorHAnsi" w:cstheme="minorHAnsi"/>
          <w:sz w:val="22"/>
          <w:szCs w:val="22"/>
        </w:rPr>
        <w:t>Income based Job Seekers Allowance (JSA)</w:t>
      </w:r>
    </w:p>
    <w:p w:rsidR="00925DC5" w:rsidRPr="007B43AD" w:rsidRDefault="00925DC5" w:rsidP="00DA7129">
      <w:pPr>
        <w:pStyle w:val="ListParagraph"/>
        <w:numPr>
          <w:ilvl w:val="0"/>
          <w:numId w:val="23"/>
        </w:numPr>
        <w:rPr>
          <w:rFonts w:asciiTheme="minorHAnsi" w:hAnsiTheme="minorHAnsi" w:cstheme="minorHAnsi"/>
          <w:i/>
          <w:sz w:val="22"/>
          <w:szCs w:val="22"/>
        </w:rPr>
      </w:pPr>
      <w:r w:rsidRPr="007B43AD">
        <w:rPr>
          <w:rFonts w:asciiTheme="minorHAnsi" w:hAnsiTheme="minorHAnsi" w:cstheme="minorHAnsi"/>
          <w:sz w:val="22"/>
          <w:szCs w:val="22"/>
        </w:rPr>
        <w:t>Income related Employment and Support Allowance (ESA)</w:t>
      </w:r>
    </w:p>
    <w:p w:rsidR="00925DC5" w:rsidRPr="007B43AD" w:rsidRDefault="00925DC5" w:rsidP="00DA7129">
      <w:pPr>
        <w:pStyle w:val="ListParagraph"/>
        <w:numPr>
          <w:ilvl w:val="0"/>
          <w:numId w:val="23"/>
        </w:numPr>
        <w:rPr>
          <w:rFonts w:asciiTheme="minorHAnsi" w:hAnsiTheme="minorHAnsi" w:cstheme="minorHAnsi"/>
          <w:i/>
          <w:sz w:val="22"/>
          <w:szCs w:val="22"/>
        </w:rPr>
      </w:pPr>
      <w:r w:rsidRPr="007B43AD">
        <w:rPr>
          <w:rFonts w:asciiTheme="minorHAnsi" w:hAnsiTheme="minorHAnsi" w:cstheme="minorHAnsi"/>
          <w:sz w:val="22"/>
          <w:szCs w:val="22"/>
        </w:rPr>
        <w:t>Universal Credit – if you and your partner have a combined income from work of £15400 or less a year, after tax</w:t>
      </w:r>
    </w:p>
    <w:p w:rsidR="00925DC5" w:rsidRPr="007B43AD" w:rsidRDefault="00925DC5" w:rsidP="00DA7129">
      <w:pPr>
        <w:pStyle w:val="ListParagraph"/>
        <w:numPr>
          <w:ilvl w:val="0"/>
          <w:numId w:val="23"/>
        </w:numPr>
        <w:rPr>
          <w:rFonts w:asciiTheme="minorHAnsi" w:hAnsiTheme="minorHAnsi" w:cstheme="minorHAnsi"/>
          <w:i/>
          <w:sz w:val="22"/>
          <w:szCs w:val="22"/>
        </w:rPr>
      </w:pPr>
      <w:r w:rsidRPr="007B43AD">
        <w:rPr>
          <w:rFonts w:asciiTheme="minorHAnsi" w:hAnsiTheme="minorHAnsi" w:cstheme="minorHAnsi"/>
          <w:sz w:val="22"/>
          <w:szCs w:val="22"/>
        </w:rPr>
        <w:t>Tax credits and you have an income of £16190 or less a year, before tax</w:t>
      </w:r>
    </w:p>
    <w:p w:rsidR="00925DC5" w:rsidRPr="007B43AD" w:rsidRDefault="00925DC5" w:rsidP="00DA7129">
      <w:pPr>
        <w:pStyle w:val="ListParagraph"/>
        <w:numPr>
          <w:ilvl w:val="0"/>
          <w:numId w:val="23"/>
        </w:numPr>
        <w:rPr>
          <w:rFonts w:asciiTheme="minorHAnsi" w:hAnsiTheme="minorHAnsi" w:cstheme="minorHAnsi"/>
          <w:i/>
          <w:sz w:val="22"/>
          <w:szCs w:val="22"/>
        </w:rPr>
      </w:pPr>
      <w:r w:rsidRPr="007B43AD">
        <w:rPr>
          <w:rFonts w:asciiTheme="minorHAnsi" w:hAnsiTheme="minorHAnsi" w:cstheme="minorHAnsi"/>
          <w:sz w:val="22"/>
          <w:szCs w:val="22"/>
        </w:rPr>
        <w:t>The guaranteed element of State Pension Credit</w:t>
      </w:r>
    </w:p>
    <w:p w:rsidR="00925DC5" w:rsidRPr="007B43AD" w:rsidRDefault="00925DC5" w:rsidP="00DA7129">
      <w:pPr>
        <w:pStyle w:val="ListParagraph"/>
        <w:numPr>
          <w:ilvl w:val="0"/>
          <w:numId w:val="23"/>
        </w:numPr>
        <w:rPr>
          <w:rFonts w:asciiTheme="minorHAnsi" w:hAnsiTheme="minorHAnsi" w:cstheme="minorHAnsi"/>
          <w:i/>
          <w:sz w:val="22"/>
          <w:szCs w:val="22"/>
        </w:rPr>
      </w:pPr>
      <w:r w:rsidRPr="007B43AD">
        <w:rPr>
          <w:rFonts w:asciiTheme="minorHAnsi" w:hAnsiTheme="minorHAnsi" w:cstheme="minorHAnsi"/>
          <w:sz w:val="22"/>
          <w:szCs w:val="22"/>
        </w:rPr>
        <w:t xml:space="preserve">Support </w:t>
      </w:r>
      <w:r w:rsidR="007B43AD" w:rsidRPr="007B43AD">
        <w:rPr>
          <w:rFonts w:asciiTheme="minorHAnsi" w:hAnsiTheme="minorHAnsi" w:cstheme="minorHAnsi"/>
          <w:sz w:val="22"/>
          <w:szCs w:val="22"/>
        </w:rPr>
        <w:t>through part 6 of the Immigration a</w:t>
      </w:r>
      <w:r w:rsidR="007B43AD">
        <w:rPr>
          <w:rFonts w:asciiTheme="minorHAnsi" w:hAnsiTheme="minorHAnsi" w:cstheme="minorHAnsi"/>
          <w:sz w:val="22"/>
          <w:szCs w:val="22"/>
        </w:rPr>
        <w:t>n</w:t>
      </w:r>
      <w:r w:rsidR="007B43AD" w:rsidRPr="007B43AD">
        <w:rPr>
          <w:rFonts w:asciiTheme="minorHAnsi" w:hAnsiTheme="minorHAnsi" w:cstheme="minorHAnsi"/>
          <w:sz w:val="22"/>
          <w:szCs w:val="22"/>
        </w:rPr>
        <w:t>d Asylum Act</w:t>
      </w:r>
    </w:p>
    <w:p w:rsidR="007B43AD" w:rsidRPr="007B43AD" w:rsidRDefault="007B43AD" w:rsidP="00DA7129">
      <w:pPr>
        <w:pStyle w:val="ListParagraph"/>
        <w:numPr>
          <w:ilvl w:val="0"/>
          <w:numId w:val="23"/>
        </w:numPr>
        <w:rPr>
          <w:rFonts w:asciiTheme="minorHAnsi" w:hAnsiTheme="minorHAnsi" w:cstheme="minorHAnsi"/>
          <w:i/>
          <w:sz w:val="22"/>
          <w:szCs w:val="22"/>
        </w:rPr>
      </w:pPr>
      <w:r w:rsidRPr="007B43AD">
        <w:rPr>
          <w:rFonts w:asciiTheme="minorHAnsi" w:hAnsiTheme="minorHAnsi" w:cstheme="minorHAnsi"/>
          <w:sz w:val="22"/>
          <w:szCs w:val="22"/>
        </w:rPr>
        <w:t>The Working Tax Credit 4-week run on (the payment you get when you stop qualifying for WTC)</w:t>
      </w:r>
    </w:p>
    <w:p w:rsidR="007B43AD" w:rsidRPr="007B43AD" w:rsidRDefault="007B43AD" w:rsidP="007B43AD">
      <w:pPr>
        <w:pStyle w:val="ListParagraph"/>
        <w:rPr>
          <w:rFonts w:asciiTheme="minorHAnsi" w:hAnsiTheme="minorHAnsi" w:cstheme="minorHAnsi"/>
          <w:i/>
          <w:sz w:val="22"/>
          <w:szCs w:val="22"/>
        </w:rPr>
      </w:pPr>
      <w:r w:rsidRPr="007B43AD">
        <w:rPr>
          <w:rFonts w:asciiTheme="minorHAnsi" w:hAnsiTheme="minorHAnsi" w:cstheme="minorHAnsi"/>
          <w:sz w:val="22"/>
          <w:szCs w:val="22"/>
        </w:rPr>
        <w:t>OR</w:t>
      </w:r>
    </w:p>
    <w:p w:rsidR="007B43AD" w:rsidRPr="007B43AD" w:rsidRDefault="007B43AD" w:rsidP="00DA7129">
      <w:pPr>
        <w:pStyle w:val="ListParagraph"/>
        <w:numPr>
          <w:ilvl w:val="0"/>
          <w:numId w:val="23"/>
        </w:numPr>
        <w:rPr>
          <w:rFonts w:asciiTheme="minorHAnsi" w:hAnsiTheme="minorHAnsi" w:cstheme="minorHAnsi"/>
          <w:sz w:val="22"/>
          <w:szCs w:val="22"/>
        </w:rPr>
      </w:pPr>
      <w:r w:rsidRPr="007B43AD">
        <w:rPr>
          <w:rFonts w:asciiTheme="minorHAnsi" w:hAnsiTheme="minorHAnsi" w:cstheme="minorHAnsi"/>
          <w:sz w:val="22"/>
          <w:szCs w:val="22"/>
        </w:rPr>
        <w:t>Are looked after by their local authority</w:t>
      </w:r>
    </w:p>
    <w:p w:rsidR="007B43AD" w:rsidRPr="007B43AD" w:rsidRDefault="007B43AD" w:rsidP="00DA7129">
      <w:pPr>
        <w:pStyle w:val="ListParagraph"/>
        <w:numPr>
          <w:ilvl w:val="0"/>
          <w:numId w:val="23"/>
        </w:numPr>
        <w:rPr>
          <w:rFonts w:asciiTheme="minorHAnsi" w:hAnsiTheme="minorHAnsi" w:cstheme="minorHAnsi"/>
          <w:sz w:val="22"/>
          <w:szCs w:val="22"/>
        </w:rPr>
      </w:pPr>
      <w:r w:rsidRPr="007B43AD">
        <w:rPr>
          <w:rFonts w:asciiTheme="minorHAnsi" w:hAnsiTheme="minorHAnsi" w:cstheme="minorHAnsi"/>
          <w:sz w:val="22"/>
          <w:szCs w:val="22"/>
        </w:rPr>
        <w:t>Have an Education, Health and Care Plan</w:t>
      </w:r>
    </w:p>
    <w:p w:rsidR="007B43AD" w:rsidRPr="007B43AD" w:rsidRDefault="007B43AD" w:rsidP="00DA7129">
      <w:pPr>
        <w:pStyle w:val="ListParagraph"/>
        <w:numPr>
          <w:ilvl w:val="0"/>
          <w:numId w:val="23"/>
        </w:numPr>
        <w:rPr>
          <w:rFonts w:asciiTheme="minorHAnsi" w:hAnsiTheme="minorHAnsi" w:cstheme="minorHAnsi"/>
          <w:sz w:val="22"/>
          <w:szCs w:val="22"/>
        </w:rPr>
      </w:pPr>
      <w:r w:rsidRPr="007B43AD">
        <w:rPr>
          <w:rFonts w:asciiTheme="minorHAnsi" w:hAnsiTheme="minorHAnsi" w:cstheme="minorHAnsi"/>
          <w:sz w:val="22"/>
          <w:szCs w:val="22"/>
        </w:rPr>
        <w:t>Have left care through special guardianship or an adoption or residence order</w:t>
      </w:r>
    </w:p>
    <w:p w:rsidR="00E048DC" w:rsidRDefault="007B43AD" w:rsidP="00DA7129">
      <w:pPr>
        <w:pStyle w:val="ListParagraph"/>
        <w:numPr>
          <w:ilvl w:val="0"/>
          <w:numId w:val="23"/>
        </w:numPr>
        <w:rPr>
          <w:rFonts w:asciiTheme="minorHAnsi" w:hAnsiTheme="minorHAnsi" w:cstheme="minorHAnsi"/>
          <w:sz w:val="22"/>
          <w:szCs w:val="22"/>
        </w:rPr>
      </w:pPr>
      <w:r w:rsidRPr="007B43AD">
        <w:rPr>
          <w:rFonts w:asciiTheme="minorHAnsi" w:hAnsiTheme="minorHAnsi" w:cstheme="minorHAnsi"/>
          <w:sz w:val="22"/>
          <w:szCs w:val="22"/>
        </w:rPr>
        <w:t>Are in receipt of the Disability Living Allowance (DVLA</w:t>
      </w:r>
      <w:r w:rsidR="006629B7">
        <w:rPr>
          <w:rFonts w:asciiTheme="minorHAnsi" w:hAnsiTheme="minorHAnsi" w:cstheme="minorHAnsi"/>
          <w:sz w:val="22"/>
          <w:szCs w:val="22"/>
        </w:rPr>
        <w:t>)</w:t>
      </w:r>
    </w:p>
    <w:p w:rsidR="000B05AE" w:rsidRPr="000B05AE" w:rsidRDefault="000B05AE" w:rsidP="000B05AE">
      <w:pPr>
        <w:rPr>
          <w:rFonts w:cstheme="minorHAnsi"/>
          <w:b/>
          <w:i/>
        </w:rPr>
      </w:pPr>
      <w:r w:rsidRPr="000B05AE">
        <w:rPr>
          <w:rFonts w:cstheme="minorHAnsi"/>
          <w:b/>
          <w:i/>
        </w:rPr>
        <w:t xml:space="preserve">3 and </w:t>
      </w:r>
      <w:r w:rsidR="00DC3F10" w:rsidRPr="000B05AE">
        <w:rPr>
          <w:rFonts w:cstheme="minorHAnsi"/>
          <w:b/>
          <w:i/>
        </w:rPr>
        <w:t>4-year-old</w:t>
      </w:r>
      <w:r w:rsidRPr="000B05AE">
        <w:rPr>
          <w:rFonts w:cstheme="minorHAnsi"/>
          <w:b/>
          <w:i/>
        </w:rPr>
        <w:t xml:space="preserve"> universal entitlement – ALL CHILDREN</w:t>
      </w:r>
    </w:p>
    <w:p w:rsidR="000B05AE" w:rsidRPr="000B05AE" w:rsidRDefault="000B05AE" w:rsidP="00DA7129">
      <w:pPr>
        <w:pStyle w:val="ListParagraph"/>
        <w:numPr>
          <w:ilvl w:val="0"/>
          <w:numId w:val="24"/>
        </w:numPr>
        <w:rPr>
          <w:rFonts w:asciiTheme="minorHAnsi" w:hAnsiTheme="minorHAnsi" w:cstheme="minorHAnsi"/>
          <w:sz w:val="22"/>
          <w:szCs w:val="22"/>
        </w:rPr>
      </w:pPr>
      <w:r w:rsidRPr="000B05AE">
        <w:rPr>
          <w:rFonts w:asciiTheme="minorHAnsi" w:hAnsiTheme="minorHAnsi" w:cstheme="minorHAnsi"/>
          <w:sz w:val="22"/>
          <w:szCs w:val="22"/>
        </w:rPr>
        <w:t xml:space="preserve">ALL children are entitled to 15 hours a week (term time ONLY), or 570 hours per year from the term after </w:t>
      </w:r>
      <w:r w:rsidR="00DC3F10" w:rsidRPr="000B05AE">
        <w:rPr>
          <w:rFonts w:asciiTheme="minorHAnsi" w:hAnsiTheme="minorHAnsi" w:cstheme="minorHAnsi"/>
          <w:sz w:val="22"/>
          <w:szCs w:val="22"/>
        </w:rPr>
        <w:t>their</w:t>
      </w:r>
      <w:r w:rsidRPr="000B05AE">
        <w:rPr>
          <w:rFonts w:asciiTheme="minorHAnsi" w:hAnsiTheme="minorHAnsi" w:cstheme="minorHAnsi"/>
          <w:sz w:val="22"/>
          <w:szCs w:val="22"/>
        </w:rPr>
        <w:t xml:space="preserve"> 3</w:t>
      </w:r>
      <w:r w:rsidRPr="000B05AE">
        <w:rPr>
          <w:rFonts w:asciiTheme="minorHAnsi" w:hAnsiTheme="minorHAnsi" w:cstheme="minorHAnsi"/>
          <w:sz w:val="22"/>
          <w:szCs w:val="22"/>
          <w:vertAlign w:val="superscript"/>
        </w:rPr>
        <w:t>rd</w:t>
      </w:r>
      <w:r w:rsidRPr="000B05AE">
        <w:rPr>
          <w:rFonts w:asciiTheme="minorHAnsi" w:hAnsiTheme="minorHAnsi" w:cstheme="minorHAnsi"/>
          <w:sz w:val="22"/>
          <w:szCs w:val="22"/>
        </w:rPr>
        <w:t xml:space="preserve"> birthday</w:t>
      </w:r>
    </w:p>
    <w:p w:rsidR="000B05AE" w:rsidRPr="000B05AE" w:rsidRDefault="000B05AE" w:rsidP="000B05AE">
      <w:pPr>
        <w:rPr>
          <w:rFonts w:cstheme="minorHAnsi"/>
        </w:rPr>
      </w:pPr>
    </w:p>
    <w:p w:rsidR="000B05AE" w:rsidRPr="000B05AE" w:rsidRDefault="000B05AE" w:rsidP="000B05AE">
      <w:pPr>
        <w:rPr>
          <w:rFonts w:cstheme="minorHAnsi"/>
          <w:b/>
          <w:i/>
        </w:rPr>
      </w:pPr>
      <w:r w:rsidRPr="000B05AE">
        <w:rPr>
          <w:rFonts w:cstheme="minorHAnsi"/>
          <w:b/>
          <w:i/>
        </w:rPr>
        <w:t>The 30 hours funded childcare eligibility criteria is: -</w:t>
      </w:r>
    </w:p>
    <w:p w:rsidR="000B05AE" w:rsidRPr="000B05AE" w:rsidRDefault="000B05AE" w:rsidP="00DA7129">
      <w:pPr>
        <w:pStyle w:val="ListParagraph"/>
        <w:numPr>
          <w:ilvl w:val="0"/>
          <w:numId w:val="25"/>
        </w:numPr>
        <w:textAlignment w:val="baseline"/>
        <w:rPr>
          <w:rFonts w:asciiTheme="minorHAnsi" w:hAnsiTheme="minorHAnsi" w:cstheme="minorHAnsi"/>
          <w:sz w:val="22"/>
          <w:szCs w:val="22"/>
        </w:rPr>
      </w:pPr>
      <w:r w:rsidRPr="000B05AE">
        <w:rPr>
          <w:rFonts w:asciiTheme="minorHAnsi" w:eastAsiaTheme="minorEastAsia" w:hAnsiTheme="minorHAnsi" w:cstheme="minorHAnsi"/>
          <w:b/>
          <w:bCs/>
          <w:sz w:val="22"/>
          <w:szCs w:val="22"/>
        </w:rPr>
        <w:t>Each</w:t>
      </w:r>
      <w:r w:rsidRPr="000B05AE">
        <w:rPr>
          <w:rFonts w:asciiTheme="minorHAnsi" w:eastAsiaTheme="minorEastAsia" w:hAnsiTheme="minorHAnsi" w:cstheme="minorHAnsi"/>
          <w:sz w:val="22"/>
          <w:szCs w:val="22"/>
        </w:rPr>
        <w:t xml:space="preserve"> parent (or the sole parent in a single parent family) will need to earn, on average, the equivalent of 16 hours on the national minimum wage per week (currently £107 per week), and no more than £100,000 per year.  Self-employed parents and parents on zero-hours contracts will be eligible if they meet the average earnings threshold.</w:t>
      </w:r>
    </w:p>
    <w:p w:rsidR="000B05AE" w:rsidRPr="000B05AE" w:rsidRDefault="000B05AE" w:rsidP="00DA7129">
      <w:pPr>
        <w:pStyle w:val="ListParagraph"/>
        <w:numPr>
          <w:ilvl w:val="0"/>
          <w:numId w:val="25"/>
        </w:numPr>
        <w:textAlignment w:val="baseline"/>
        <w:rPr>
          <w:rFonts w:asciiTheme="minorHAnsi" w:hAnsiTheme="minorHAnsi" w:cstheme="minorHAnsi"/>
          <w:sz w:val="22"/>
          <w:szCs w:val="22"/>
        </w:rPr>
      </w:pPr>
      <w:r w:rsidRPr="000B05AE">
        <w:rPr>
          <w:rFonts w:asciiTheme="minorHAnsi" w:eastAsiaTheme="minorEastAsia" w:hAnsiTheme="minorHAnsi" w:cstheme="minorHAnsi"/>
          <w:sz w:val="22"/>
          <w:szCs w:val="22"/>
        </w:rPr>
        <w:t>Families where one parent is not in paid employment (or neither parent works) will not usually be eligible for these additional hours. Parents who are studying or in training will not be eligible unless this is combined with paid work which meets the minimum average earnings threshold</w:t>
      </w:r>
    </w:p>
    <w:p w:rsidR="000B05AE" w:rsidRPr="000B05AE" w:rsidRDefault="000B05AE" w:rsidP="00DA7129">
      <w:pPr>
        <w:pStyle w:val="ListParagraph"/>
        <w:numPr>
          <w:ilvl w:val="0"/>
          <w:numId w:val="25"/>
        </w:numPr>
        <w:textAlignment w:val="baseline"/>
        <w:rPr>
          <w:rFonts w:asciiTheme="minorHAnsi" w:hAnsiTheme="minorHAnsi" w:cstheme="minorHAnsi"/>
          <w:sz w:val="22"/>
          <w:szCs w:val="22"/>
        </w:rPr>
      </w:pPr>
      <w:r w:rsidRPr="000B05AE">
        <w:rPr>
          <w:rFonts w:asciiTheme="minorHAnsi" w:eastAsiaTheme="minorEastAsia" w:hAnsiTheme="minorHAnsi" w:cstheme="minorHAnsi"/>
          <w:sz w:val="22"/>
          <w:szCs w:val="22"/>
        </w:rPr>
        <w:lastRenderedPageBreak/>
        <w:t>The Government intends to make provision to support families where one parent is in receipt of benefits relating to caring responsibilities or has a disability and the other parent is working, or one parent is on maternity/paternity leave.</w:t>
      </w:r>
    </w:p>
    <w:p w:rsidR="000B05AE" w:rsidRDefault="000B05AE" w:rsidP="000B05AE">
      <w:pPr>
        <w:textAlignment w:val="baseline"/>
        <w:rPr>
          <w:rFonts w:cstheme="minorHAnsi"/>
        </w:rPr>
      </w:pPr>
    </w:p>
    <w:p w:rsidR="000B05AE" w:rsidRDefault="000B05AE" w:rsidP="000B05AE">
      <w:pPr>
        <w:textAlignment w:val="baseline"/>
        <w:rPr>
          <w:rFonts w:cstheme="minorHAnsi"/>
        </w:rPr>
      </w:pPr>
      <w:r>
        <w:rPr>
          <w:rFonts w:cstheme="minorHAnsi"/>
        </w:rPr>
        <w:t xml:space="preserve">To check </w:t>
      </w:r>
      <w:r w:rsidR="00734203">
        <w:rPr>
          <w:rFonts w:cstheme="minorHAnsi"/>
        </w:rPr>
        <w:t>eligibility</w:t>
      </w:r>
      <w:r>
        <w:rPr>
          <w:rFonts w:cstheme="minorHAnsi"/>
        </w:rPr>
        <w:t xml:space="preserve"> and if the government can help with childcare costs use the following link and ‘Google’</w:t>
      </w:r>
    </w:p>
    <w:p w:rsidR="00734203" w:rsidRDefault="00A275CC" w:rsidP="000B05AE">
      <w:pPr>
        <w:textAlignment w:val="baseline"/>
        <w:rPr>
          <w:rFonts w:cstheme="minorHAnsi"/>
        </w:rPr>
      </w:pPr>
      <w:hyperlink r:id="rId24" w:history="1">
        <w:r w:rsidR="00734203" w:rsidRPr="001D4B2B">
          <w:rPr>
            <w:rStyle w:val="Hyperlink"/>
            <w:rFonts w:cstheme="minorHAnsi"/>
          </w:rPr>
          <w:t>www.childcarechoices.gov.uk</w:t>
        </w:r>
      </w:hyperlink>
      <w:r w:rsidR="00734203">
        <w:rPr>
          <w:rFonts w:cstheme="minorHAnsi"/>
        </w:rPr>
        <w:t xml:space="preserve"> </w:t>
      </w:r>
    </w:p>
    <w:p w:rsidR="00734203" w:rsidRDefault="00734203" w:rsidP="000B05AE">
      <w:pPr>
        <w:textAlignment w:val="baseline"/>
        <w:rPr>
          <w:rFonts w:cstheme="minorHAnsi"/>
        </w:rPr>
      </w:pPr>
      <w:r>
        <w:rPr>
          <w:rFonts w:cstheme="minorHAnsi"/>
        </w:rPr>
        <w:t>Google – help with childcare costs in County Durham</w:t>
      </w:r>
    </w:p>
    <w:p w:rsidR="00DC3F10" w:rsidRDefault="00DC3F10" w:rsidP="000B05AE">
      <w:pPr>
        <w:textAlignment w:val="baseline"/>
        <w:rPr>
          <w:rFonts w:cstheme="minorHAnsi"/>
          <w:b/>
          <w:i/>
        </w:rPr>
      </w:pPr>
      <w:r>
        <w:rPr>
          <w:rFonts w:cstheme="minorHAnsi"/>
          <w:b/>
          <w:i/>
        </w:rPr>
        <w:t>Where can children access their early years entitlement?</w:t>
      </w:r>
    </w:p>
    <w:p w:rsidR="00AA705E" w:rsidRDefault="00DC3F10" w:rsidP="00AA705E">
      <w:pPr>
        <w:spacing w:after="0"/>
        <w:textAlignment w:val="baseline"/>
        <w:rPr>
          <w:rFonts w:cstheme="minorHAnsi"/>
        </w:rPr>
      </w:pPr>
      <w:r w:rsidRPr="00DC3F10">
        <w:rPr>
          <w:rFonts w:cstheme="minorHAnsi"/>
        </w:rPr>
        <w:t xml:space="preserve">Parents will be able to access the funding through all (registered) early years providers: </w:t>
      </w:r>
    </w:p>
    <w:p w:rsidR="00DC3F10" w:rsidRPr="00AA705E" w:rsidRDefault="00DC3F10" w:rsidP="00DA7129">
      <w:pPr>
        <w:pStyle w:val="ListParagraph"/>
        <w:numPr>
          <w:ilvl w:val="0"/>
          <w:numId w:val="28"/>
        </w:numPr>
        <w:textAlignment w:val="baseline"/>
        <w:rPr>
          <w:rFonts w:asciiTheme="minorHAnsi" w:hAnsiTheme="minorHAnsi" w:cstheme="minorHAnsi"/>
        </w:rPr>
      </w:pPr>
      <w:r w:rsidRPr="00AA705E">
        <w:rPr>
          <w:rFonts w:asciiTheme="minorHAnsi" w:hAnsiTheme="minorHAnsi" w:cstheme="minorHAnsi"/>
        </w:rPr>
        <w:t xml:space="preserve">Childminders </w:t>
      </w:r>
    </w:p>
    <w:p w:rsidR="00DC3F10" w:rsidRPr="00AA705E" w:rsidRDefault="00DC3F10" w:rsidP="00DA7129">
      <w:pPr>
        <w:pStyle w:val="ListParagraph"/>
        <w:numPr>
          <w:ilvl w:val="0"/>
          <w:numId w:val="28"/>
        </w:numPr>
        <w:textAlignment w:val="baseline"/>
        <w:rPr>
          <w:rFonts w:asciiTheme="minorHAnsi" w:hAnsiTheme="minorHAnsi" w:cstheme="minorHAnsi"/>
        </w:rPr>
      </w:pPr>
      <w:r w:rsidRPr="00AA705E">
        <w:rPr>
          <w:rFonts w:asciiTheme="minorHAnsi" w:hAnsiTheme="minorHAnsi" w:cstheme="minorHAnsi"/>
        </w:rPr>
        <w:t>Group settings - PVIs</w:t>
      </w:r>
    </w:p>
    <w:p w:rsidR="00DC3F10" w:rsidRPr="00AA705E" w:rsidRDefault="00DC3F10" w:rsidP="00DA7129">
      <w:pPr>
        <w:pStyle w:val="ListParagraph"/>
        <w:numPr>
          <w:ilvl w:val="0"/>
          <w:numId w:val="28"/>
        </w:numPr>
        <w:textAlignment w:val="baseline"/>
        <w:rPr>
          <w:rFonts w:asciiTheme="minorHAnsi" w:hAnsiTheme="minorHAnsi" w:cstheme="minorHAnsi"/>
        </w:rPr>
      </w:pPr>
      <w:r w:rsidRPr="00AA705E">
        <w:rPr>
          <w:rFonts w:asciiTheme="minorHAnsi" w:hAnsiTheme="minorHAnsi" w:cstheme="minorHAnsi"/>
        </w:rPr>
        <w:t xml:space="preserve">Out of school providers </w:t>
      </w:r>
    </w:p>
    <w:p w:rsidR="00DC3F10" w:rsidRPr="00AA705E" w:rsidRDefault="00DC3F10" w:rsidP="00DA7129">
      <w:pPr>
        <w:pStyle w:val="ListParagraph"/>
        <w:numPr>
          <w:ilvl w:val="0"/>
          <w:numId w:val="28"/>
        </w:numPr>
        <w:textAlignment w:val="baseline"/>
        <w:rPr>
          <w:rFonts w:asciiTheme="minorHAnsi" w:hAnsiTheme="minorHAnsi" w:cstheme="minorHAnsi"/>
        </w:rPr>
      </w:pPr>
      <w:r w:rsidRPr="00AA705E">
        <w:rPr>
          <w:rFonts w:asciiTheme="minorHAnsi" w:hAnsiTheme="minorHAnsi" w:cstheme="minorHAnsi"/>
        </w:rPr>
        <w:t xml:space="preserve">School run early years provision </w:t>
      </w:r>
    </w:p>
    <w:p w:rsidR="00DC3F10" w:rsidRPr="00AA705E" w:rsidRDefault="00DC3F10" w:rsidP="00DA7129">
      <w:pPr>
        <w:pStyle w:val="ListParagraph"/>
        <w:numPr>
          <w:ilvl w:val="0"/>
          <w:numId w:val="28"/>
        </w:numPr>
        <w:textAlignment w:val="baseline"/>
        <w:rPr>
          <w:rFonts w:asciiTheme="minorHAnsi" w:hAnsiTheme="minorHAnsi" w:cstheme="minorHAnsi"/>
        </w:rPr>
      </w:pPr>
      <w:r w:rsidRPr="00AA705E">
        <w:rPr>
          <w:rFonts w:asciiTheme="minorHAnsi" w:hAnsiTheme="minorHAnsi" w:cstheme="minorHAnsi"/>
        </w:rPr>
        <w:t xml:space="preserve">Academies </w:t>
      </w:r>
    </w:p>
    <w:p w:rsidR="00DC3F10" w:rsidRPr="00AA705E" w:rsidRDefault="00DC3F10" w:rsidP="00DA7129">
      <w:pPr>
        <w:pStyle w:val="ListParagraph"/>
        <w:numPr>
          <w:ilvl w:val="0"/>
          <w:numId w:val="28"/>
        </w:numPr>
        <w:textAlignment w:val="baseline"/>
        <w:rPr>
          <w:rFonts w:asciiTheme="minorHAnsi" w:hAnsiTheme="minorHAnsi" w:cstheme="minorHAnsi"/>
        </w:rPr>
      </w:pPr>
      <w:r w:rsidRPr="00AA705E">
        <w:rPr>
          <w:rFonts w:asciiTheme="minorHAnsi" w:hAnsiTheme="minorHAnsi" w:cstheme="minorHAnsi"/>
        </w:rPr>
        <w:t xml:space="preserve">Breakfast and After School clubs </w:t>
      </w:r>
    </w:p>
    <w:p w:rsidR="00DC3F10" w:rsidRDefault="00DC3F10" w:rsidP="00DC3F10">
      <w:pPr>
        <w:spacing w:after="0"/>
        <w:textAlignment w:val="baseline"/>
        <w:rPr>
          <w:rFonts w:cstheme="minorHAnsi"/>
        </w:rPr>
      </w:pPr>
    </w:p>
    <w:p w:rsidR="00DC3F10" w:rsidRDefault="00DC3F10" w:rsidP="00DC3F10">
      <w:pPr>
        <w:spacing w:after="0"/>
        <w:textAlignment w:val="baseline"/>
        <w:rPr>
          <w:rFonts w:cstheme="minorHAnsi"/>
          <w:b/>
          <w:i/>
        </w:rPr>
      </w:pPr>
      <w:r>
        <w:rPr>
          <w:rFonts w:cstheme="minorHAnsi"/>
          <w:b/>
          <w:i/>
        </w:rPr>
        <w:t>High Quality early years provision</w:t>
      </w:r>
    </w:p>
    <w:p w:rsidR="00DC3F10" w:rsidRDefault="00DC3F10" w:rsidP="00DC3F10">
      <w:pPr>
        <w:spacing w:after="0"/>
        <w:textAlignment w:val="baseline"/>
        <w:rPr>
          <w:rFonts w:cstheme="minorHAnsi"/>
          <w:b/>
          <w:i/>
        </w:rPr>
      </w:pPr>
    </w:p>
    <w:p w:rsidR="00DC3F10" w:rsidRPr="00AA705E" w:rsidRDefault="00DC3F10" w:rsidP="00DA7129">
      <w:pPr>
        <w:pStyle w:val="ListParagraph"/>
        <w:numPr>
          <w:ilvl w:val="0"/>
          <w:numId w:val="29"/>
        </w:numPr>
        <w:textAlignment w:val="baseline"/>
        <w:rPr>
          <w:rFonts w:asciiTheme="minorHAnsi" w:hAnsiTheme="minorHAnsi" w:cstheme="minorHAnsi"/>
          <w:sz w:val="22"/>
          <w:szCs w:val="22"/>
        </w:rPr>
      </w:pPr>
      <w:r w:rsidRPr="00AA705E">
        <w:rPr>
          <w:rFonts w:asciiTheme="minorHAnsi" w:eastAsiaTheme="minorEastAsia" w:hAnsiTheme="minorHAnsi" w:cstheme="minorHAnsi"/>
          <w:sz w:val="22"/>
          <w:szCs w:val="22"/>
        </w:rPr>
        <w:t>Early Years Foundation Stage – Play based curriculum</w:t>
      </w:r>
    </w:p>
    <w:p w:rsidR="00DC3F10" w:rsidRPr="00AA705E" w:rsidRDefault="00DC3F10" w:rsidP="00DA7129">
      <w:pPr>
        <w:pStyle w:val="ListParagraph"/>
        <w:numPr>
          <w:ilvl w:val="0"/>
          <w:numId w:val="29"/>
        </w:numPr>
        <w:textAlignment w:val="baseline"/>
        <w:rPr>
          <w:rFonts w:asciiTheme="minorHAnsi" w:hAnsiTheme="minorHAnsi" w:cstheme="minorHAnsi"/>
          <w:sz w:val="22"/>
          <w:szCs w:val="22"/>
        </w:rPr>
      </w:pPr>
      <w:r w:rsidRPr="00AA705E">
        <w:rPr>
          <w:rFonts w:asciiTheme="minorHAnsi" w:eastAsiaTheme="minorEastAsia" w:hAnsiTheme="minorHAnsi" w:cstheme="minorHAnsi"/>
          <w:sz w:val="22"/>
          <w:szCs w:val="22"/>
        </w:rPr>
        <w:t>Quality First teaching (QFT)</w:t>
      </w:r>
    </w:p>
    <w:p w:rsidR="00DC3F10" w:rsidRPr="00AA705E" w:rsidRDefault="00DC3F10" w:rsidP="00DA7129">
      <w:pPr>
        <w:pStyle w:val="ListParagraph"/>
        <w:numPr>
          <w:ilvl w:val="0"/>
          <w:numId w:val="29"/>
        </w:numPr>
        <w:textAlignment w:val="baseline"/>
        <w:rPr>
          <w:rFonts w:asciiTheme="minorHAnsi" w:hAnsiTheme="minorHAnsi" w:cstheme="minorHAnsi"/>
          <w:sz w:val="22"/>
          <w:szCs w:val="22"/>
        </w:rPr>
      </w:pPr>
      <w:r w:rsidRPr="00AA705E">
        <w:rPr>
          <w:rFonts w:asciiTheme="minorHAnsi" w:eastAsiaTheme="minorEastAsia" w:hAnsiTheme="minorHAnsi" w:cstheme="minorHAnsi"/>
          <w:sz w:val="22"/>
          <w:szCs w:val="22"/>
        </w:rPr>
        <w:t>Smaller ratios</w:t>
      </w:r>
    </w:p>
    <w:p w:rsidR="00DC3F10" w:rsidRPr="00AA705E" w:rsidRDefault="00DC3F10" w:rsidP="00DA7129">
      <w:pPr>
        <w:pStyle w:val="ListParagraph"/>
        <w:numPr>
          <w:ilvl w:val="0"/>
          <w:numId w:val="29"/>
        </w:numPr>
        <w:textAlignment w:val="baseline"/>
        <w:rPr>
          <w:rFonts w:asciiTheme="minorHAnsi" w:hAnsiTheme="minorHAnsi" w:cstheme="minorHAnsi"/>
          <w:sz w:val="22"/>
          <w:szCs w:val="22"/>
        </w:rPr>
      </w:pPr>
      <w:r w:rsidRPr="00AA705E">
        <w:rPr>
          <w:rFonts w:asciiTheme="minorHAnsi" w:hAnsiTheme="minorHAnsi" w:cstheme="minorHAnsi"/>
          <w:sz w:val="22"/>
          <w:szCs w:val="22"/>
        </w:rPr>
        <w:t>1:3 children aged 0-2</w:t>
      </w:r>
    </w:p>
    <w:p w:rsidR="00DC3F10" w:rsidRPr="00AA705E" w:rsidRDefault="00DC3F10" w:rsidP="00DA7129">
      <w:pPr>
        <w:pStyle w:val="ListParagraph"/>
        <w:numPr>
          <w:ilvl w:val="0"/>
          <w:numId w:val="29"/>
        </w:numPr>
        <w:textAlignment w:val="baseline"/>
        <w:rPr>
          <w:rFonts w:asciiTheme="minorHAnsi" w:hAnsiTheme="minorHAnsi" w:cstheme="minorHAnsi"/>
          <w:sz w:val="22"/>
          <w:szCs w:val="22"/>
        </w:rPr>
      </w:pPr>
      <w:r w:rsidRPr="00AA705E">
        <w:rPr>
          <w:rFonts w:asciiTheme="minorHAnsi" w:hAnsiTheme="minorHAnsi" w:cstheme="minorHAnsi"/>
          <w:sz w:val="22"/>
          <w:szCs w:val="22"/>
        </w:rPr>
        <w:t>1:4 2-year olds</w:t>
      </w:r>
    </w:p>
    <w:p w:rsidR="00DC3F10" w:rsidRPr="00AA705E" w:rsidRDefault="00DC3F10" w:rsidP="00DA7129">
      <w:pPr>
        <w:pStyle w:val="ListParagraph"/>
        <w:numPr>
          <w:ilvl w:val="0"/>
          <w:numId w:val="29"/>
        </w:numPr>
        <w:textAlignment w:val="baseline"/>
        <w:rPr>
          <w:rFonts w:asciiTheme="minorHAnsi" w:hAnsiTheme="minorHAnsi" w:cstheme="minorHAnsi"/>
          <w:sz w:val="22"/>
          <w:szCs w:val="22"/>
        </w:rPr>
      </w:pPr>
      <w:r w:rsidRPr="00AA705E">
        <w:rPr>
          <w:rFonts w:asciiTheme="minorHAnsi" w:hAnsiTheme="minorHAnsi" w:cstheme="minorHAnsi"/>
          <w:sz w:val="22"/>
          <w:szCs w:val="22"/>
        </w:rPr>
        <w:t>1:8 for 3- and 4-year olds - PVI settings</w:t>
      </w:r>
    </w:p>
    <w:p w:rsidR="00DC3F10" w:rsidRPr="00AA705E" w:rsidRDefault="00DC3F10" w:rsidP="00DA7129">
      <w:pPr>
        <w:pStyle w:val="ListParagraph"/>
        <w:numPr>
          <w:ilvl w:val="0"/>
          <w:numId w:val="29"/>
        </w:numPr>
        <w:textAlignment w:val="baseline"/>
        <w:rPr>
          <w:rFonts w:asciiTheme="minorHAnsi" w:hAnsiTheme="minorHAnsi" w:cstheme="minorHAnsi"/>
          <w:sz w:val="22"/>
          <w:szCs w:val="22"/>
        </w:rPr>
      </w:pPr>
      <w:r w:rsidRPr="00AA705E">
        <w:rPr>
          <w:rFonts w:asciiTheme="minorHAnsi" w:hAnsiTheme="minorHAnsi" w:cstheme="minorHAnsi"/>
          <w:sz w:val="22"/>
          <w:szCs w:val="22"/>
        </w:rPr>
        <w:t xml:space="preserve">1:13 for 3- and 4-year olds in maintained settings; school and academies and PVI settings with qualified Teacher or Early Years Professional </w:t>
      </w:r>
    </w:p>
    <w:p w:rsidR="00DC3F10" w:rsidRPr="00AA705E" w:rsidRDefault="00DC3F10" w:rsidP="00DA7129">
      <w:pPr>
        <w:pStyle w:val="ListParagraph"/>
        <w:numPr>
          <w:ilvl w:val="0"/>
          <w:numId w:val="29"/>
        </w:numPr>
        <w:textAlignment w:val="baseline"/>
        <w:rPr>
          <w:rFonts w:asciiTheme="minorHAnsi" w:hAnsiTheme="minorHAnsi" w:cstheme="minorHAnsi"/>
          <w:sz w:val="22"/>
          <w:szCs w:val="22"/>
        </w:rPr>
      </w:pPr>
      <w:r w:rsidRPr="00AA705E">
        <w:rPr>
          <w:rFonts w:asciiTheme="minorHAnsi" w:eastAsiaTheme="minorEastAsia" w:hAnsiTheme="minorHAnsi" w:cstheme="minorHAnsi"/>
          <w:sz w:val="22"/>
          <w:szCs w:val="22"/>
        </w:rPr>
        <w:t>Key Worker</w:t>
      </w:r>
    </w:p>
    <w:p w:rsidR="00DC3F10" w:rsidRDefault="00DC3F10" w:rsidP="00DC3F10">
      <w:pPr>
        <w:spacing w:after="0"/>
        <w:textAlignment w:val="baseline"/>
        <w:rPr>
          <w:rFonts w:cstheme="minorHAnsi"/>
        </w:rPr>
      </w:pPr>
    </w:p>
    <w:p w:rsidR="00DC3F10" w:rsidRDefault="00DC3F10" w:rsidP="00DC3F10">
      <w:pPr>
        <w:spacing w:after="0"/>
        <w:textAlignment w:val="baseline"/>
        <w:rPr>
          <w:rFonts w:cstheme="minorHAnsi"/>
          <w:b/>
          <w:bCs/>
          <w:i/>
        </w:rPr>
      </w:pPr>
      <w:r w:rsidRPr="00DC3F10">
        <w:rPr>
          <w:rFonts w:cstheme="minorHAnsi"/>
          <w:b/>
          <w:bCs/>
          <w:i/>
        </w:rPr>
        <w:t>Early Years Team - Equalities and Inclusion Education Development Advisors</w:t>
      </w:r>
    </w:p>
    <w:p w:rsidR="00DC3F10" w:rsidRDefault="00DC3F10" w:rsidP="00DC3F10">
      <w:pPr>
        <w:spacing w:after="0"/>
        <w:textAlignment w:val="baseline"/>
        <w:rPr>
          <w:rFonts w:cstheme="minorHAnsi"/>
          <w:b/>
          <w:bCs/>
          <w:i/>
        </w:rPr>
      </w:pPr>
    </w:p>
    <w:p w:rsidR="00DC3F10" w:rsidRPr="00DC3F10" w:rsidRDefault="00DC3F10" w:rsidP="00DA7129">
      <w:pPr>
        <w:numPr>
          <w:ilvl w:val="0"/>
          <w:numId w:val="26"/>
        </w:numPr>
        <w:spacing w:after="0"/>
        <w:textAlignment w:val="baseline"/>
        <w:rPr>
          <w:rFonts w:cstheme="minorHAnsi"/>
        </w:rPr>
      </w:pPr>
      <w:r w:rsidRPr="00DC3F10">
        <w:rPr>
          <w:rFonts w:cstheme="minorHAnsi"/>
          <w:lang w:val="en-US"/>
        </w:rPr>
        <w:t xml:space="preserve">We offer a countywide service to practitioners, early years providers, family </w:t>
      </w:r>
      <w:proofErr w:type="spellStart"/>
      <w:r w:rsidRPr="00DC3F10">
        <w:rPr>
          <w:rFonts w:cstheme="minorHAnsi"/>
          <w:lang w:val="en-US"/>
        </w:rPr>
        <w:t>centre</w:t>
      </w:r>
      <w:r>
        <w:rPr>
          <w:rFonts w:cstheme="minorHAnsi"/>
          <w:lang w:val="en-US"/>
        </w:rPr>
        <w:t>’s</w:t>
      </w:r>
      <w:proofErr w:type="spellEnd"/>
      <w:r w:rsidRPr="00DC3F10">
        <w:rPr>
          <w:rFonts w:cstheme="minorHAnsi"/>
          <w:lang w:val="en-US"/>
        </w:rPr>
        <w:t>, schools and other professionals in order to promote inclusion, raise aspirations and improve outcomes for children aged 0-5 with Special Educational Needs and Disability (SEND).</w:t>
      </w:r>
    </w:p>
    <w:p w:rsidR="00DC3F10" w:rsidRPr="00DC3F10" w:rsidRDefault="00DC3F10" w:rsidP="00DA7129">
      <w:pPr>
        <w:numPr>
          <w:ilvl w:val="0"/>
          <w:numId w:val="26"/>
        </w:numPr>
        <w:spacing w:after="0"/>
        <w:textAlignment w:val="baseline"/>
        <w:rPr>
          <w:rFonts w:cstheme="minorHAnsi"/>
        </w:rPr>
      </w:pPr>
      <w:r w:rsidRPr="00DC3F10">
        <w:rPr>
          <w:rFonts w:cstheme="minorHAnsi"/>
          <w:lang w:val="en-US"/>
        </w:rPr>
        <w:t>Childminders</w:t>
      </w:r>
    </w:p>
    <w:p w:rsidR="00DC3F10" w:rsidRPr="00DC3F10" w:rsidRDefault="00DC3F10" w:rsidP="00DA7129">
      <w:pPr>
        <w:numPr>
          <w:ilvl w:val="0"/>
          <w:numId w:val="26"/>
        </w:numPr>
        <w:spacing w:after="0"/>
        <w:textAlignment w:val="baseline"/>
        <w:rPr>
          <w:rFonts w:cstheme="minorHAnsi"/>
        </w:rPr>
      </w:pPr>
      <w:r w:rsidRPr="00DC3F10">
        <w:rPr>
          <w:rFonts w:cstheme="minorHAnsi"/>
          <w:lang w:val="en-US"/>
        </w:rPr>
        <w:t>Private, Voluntary and Independent providers</w:t>
      </w:r>
    </w:p>
    <w:p w:rsidR="00DC3F10" w:rsidRPr="00DC3F10" w:rsidRDefault="00DC3F10" w:rsidP="00DA7129">
      <w:pPr>
        <w:numPr>
          <w:ilvl w:val="0"/>
          <w:numId w:val="26"/>
        </w:numPr>
        <w:spacing w:after="0"/>
        <w:textAlignment w:val="baseline"/>
        <w:rPr>
          <w:rFonts w:cstheme="minorHAnsi"/>
        </w:rPr>
      </w:pPr>
      <w:r w:rsidRPr="00DC3F10">
        <w:rPr>
          <w:rFonts w:cstheme="minorHAnsi"/>
          <w:lang w:val="en-US"/>
        </w:rPr>
        <w:t>Children’s Centre</w:t>
      </w:r>
      <w:r>
        <w:rPr>
          <w:rFonts w:cstheme="minorHAnsi"/>
          <w:lang w:val="en-US"/>
        </w:rPr>
        <w:t>’</w:t>
      </w:r>
      <w:r w:rsidRPr="00DC3F10">
        <w:rPr>
          <w:rFonts w:cstheme="minorHAnsi"/>
          <w:lang w:val="en-US"/>
        </w:rPr>
        <w:t>s</w:t>
      </w:r>
    </w:p>
    <w:p w:rsidR="00DC3F10" w:rsidRPr="00607805" w:rsidRDefault="00DC3F10" w:rsidP="00DA7129">
      <w:pPr>
        <w:numPr>
          <w:ilvl w:val="0"/>
          <w:numId w:val="26"/>
        </w:numPr>
        <w:spacing w:after="0"/>
        <w:textAlignment w:val="baseline"/>
        <w:rPr>
          <w:rFonts w:cstheme="minorHAnsi"/>
        </w:rPr>
      </w:pPr>
      <w:r w:rsidRPr="00DC3F10">
        <w:rPr>
          <w:rFonts w:cstheme="minorHAnsi"/>
          <w:lang w:val="en-US"/>
        </w:rPr>
        <w:t>Schools who offer education and care to younger learners (under 3s)</w:t>
      </w:r>
    </w:p>
    <w:p w:rsidR="00DC3F10" w:rsidRDefault="00DC3F10" w:rsidP="00607805">
      <w:pPr>
        <w:spacing w:after="0"/>
        <w:textAlignment w:val="baseline"/>
        <w:rPr>
          <w:rFonts w:cstheme="minorHAnsi"/>
          <w:lang w:val="en-US"/>
        </w:rPr>
      </w:pPr>
    </w:p>
    <w:p w:rsidR="00DC3F10" w:rsidRDefault="00607805" w:rsidP="00607805">
      <w:pPr>
        <w:spacing w:after="0"/>
        <w:textAlignment w:val="baseline"/>
        <w:rPr>
          <w:rFonts w:cstheme="minorHAnsi"/>
          <w:b/>
          <w:i/>
        </w:rPr>
      </w:pPr>
      <w:r>
        <w:rPr>
          <w:rFonts w:cstheme="minorHAnsi"/>
          <w:b/>
          <w:i/>
        </w:rPr>
        <w:t xml:space="preserve">The early years SEND panel </w:t>
      </w:r>
    </w:p>
    <w:p w:rsidR="00607805" w:rsidRDefault="00607805" w:rsidP="00607805">
      <w:pPr>
        <w:spacing w:after="0"/>
        <w:textAlignment w:val="baseline"/>
        <w:rPr>
          <w:rFonts w:cstheme="minorHAnsi"/>
          <w:b/>
          <w:i/>
        </w:rPr>
      </w:pPr>
    </w:p>
    <w:p w:rsidR="00607805" w:rsidRPr="00607805" w:rsidRDefault="00607805" w:rsidP="00607805">
      <w:pPr>
        <w:spacing w:after="0"/>
        <w:textAlignment w:val="baseline"/>
        <w:rPr>
          <w:rFonts w:cstheme="minorHAnsi"/>
        </w:rPr>
      </w:pPr>
      <w:r>
        <w:rPr>
          <w:rFonts w:cstheme="minorHAnsi"/>
        </w:rPr>
        <w:t>This is a small team based in County Hall to offer support and advise, it was established in September 2016. It involves the following: -</w:t>
      </w:r>
    </w:p>
    <w:p w:rsidR="00607805" w:rsidRPr="00607805" w:rsidRDefault="00607805" w:rsidP="00DA7129">
      <w:pPr>
        <w:numPr>
          <w:ilvl w:val="0"/>
          <w:numId w:val="27"/>
        </w:numPr>
        <w:spacing w:after="0"/>
        <w:textAlignment w:val="baseline"/>
        <w:rPr>
          <w:rFonts w:cstheme="minorHAnsi"/>
        </w:rPr>
      </w:pPr>
      <w:r w:rsidRPr="00607805">
        <w:rPr>
          <w:rFonts w:cstheme="minorHAnsi"/>
        </w:rPr>
        <w:lastRenderedPageBreak/>
        <w:t xml:space="preserve">Multi-agency membership </w:t>
      </w:r>
    </w:p>
    <w:p w:rsidR="00607805" w:rsidRDefault="00607805" w:rsidP="00DA7129">
      <w:pPr>
        <w:numPr>
          <w:ilvl w:val="0"/>
          <w:numId w:val="27"/>
        </w:numPr>
        <w:spacing w:after="0"/>
        <w:textAlignment w:val="baseline"/>
        <w:rPr>
          <w:rFonts w:cstheme="minorHAnsi"/>
        </w:rPr>
      </w:pPr>
      <w:r w:rsidRPr="00607805">
        <w:rPr>
          <w:rFonts w:cstheme="minorHAnsi"/>
        </w:rPr>
        <w:t>The panel supports settings and scholarly identification through to requests for funding and support and/or requests to initiate statutory assessment (EHCP).</w:t>
      </w:r>
    </w:p>
    <w:p w:rsidR="00607805" w:rsidRDefault="00607805" w:rsidP="00607805">
      <w:pPr>
        <w:spacing w:after="0"/>
        <w:textAlignment w:val="baseline"/>
        <w:rPr>
          <w:rFonts w:cstheme="minorHAnsi"/>
        </w:rPr>
      </w:pPr>
    </w:p>
    <w:p w:rsidR="00607805" w:rsidRDefault="00607805" w:rsidP="00607805">
      <w:pPr>
        <w:spacing w:after="0"/>
        <w:textAlignment w:val="baseline"/>
        <w:rPr>
          <w:rFonts w:cstheme="minorHAnsi"/>
          <w:b/>
          <w:i/>
        </w:rPr>
      </w:pPr>
      <w:r>
        <w:rPr>
          <w:rFonts w:cstheme="minorHAnsi"/>
          <w:b/>
          <w:i/>
        </w:rPr>
        <w:t xml:space="preserve">Early years SEND support funding </w:t>
      </w:r>
    </w:p>
    <w:p w:rsidR="00607805" w:rsidRDefault="00607805" w:rsidP="00607805">
      <w:pPr>
        <w:spacing w:after="0"/>
        <w:textAlignment w:val="baseline"/>
        <w:rPr>
          <w:rFonts w:cstheme="minorHAnsi"/>
          <w:b/>
          <w:i/>
        </w:rPr>
      </w:pPr>
    </w:p>
    <w:p w:rsidR="00607805" w:rsidRPr="00607805" w:rsidRDefault="00607805" w:rsidP="00607805">
      <w:pPr>
        <w:spacing w:after="0"/>
        <w:textAlignment w:val="baseline"/>
        <w:rPr>
          <w:rFonts w:cstheme="minorHAnsi"/>
        </w:rPr>
      </w:pPr>
      <w:r>
        <w:rPr>
          <w:rFonts w:cstheme="minorHAnsi"/>
        </w:rPr>
        <w:t>Below is a list of what can and cannot be funded: -</w:t>
      </w:r>
    </w:p>
    <w:p w:rsidR="00607805" w:rsidRPr="00607805" w:rsidRDefault="00607805" w:rsidP="00607805">
      <w:pPr>
        <w:spacing w:after="0"/>
        <w:textAlignment w:val="baseline"/>
        <w:rPr>
          <w:rFonts w:cstheme="minorHAnsi"/>
        </w:rPr>
      </w:pPr>
      <w:r w:rsidRPr="00607805">
        <w:rPr>
          <w:rFonts w:cstheme="minorHAnsi"/>
        </w:rPr>
        <w:t>What do we fund?</w:t>
      </w:r>
    </w:p>
    <w:p w:rsidR="00607805" w:rsidRPr="00AA705E" w:rsidRDefault="00607805" w:rsidP="00DA7129">
      <w:pPr>
        <w:pStyle w:val="ListParagraph"/>
        <w:numPr>
          <w:ilvl w:val="0"/>
          <w:numId w:val="30"/>
        </w:numPr>
        <w:textAlignment w:val="baseline"/>
        <w:rPr>
          <w:rFonts w:asciiTheme="minorHAnsi" w:hAnsiTheme="minorHAnsi" w:cstheme="minorHAnsi"/>
          <w:sz w:val="22"/>
          <w:szCs w:val="22"/>
        </w:rPr>
      </w:pPr>
      <w:r w:rsidRPr="00AA705E">
        <w:rPr>
          <w:rFonts w:asciiTheme="minorHAnsi" w:hAnsiTheme="minorHAnsi" w:cstheme="minorHAnsi"/>
          <w:sz w:val="22"/>
          <w:szCs w:val="22"/>
        </w:rPr>
        <w:t>Enhanced staff ratios</w:t>
      </w:r>
    </w:p>
    <w:p w:rsidR="00607805" w:rsidRPr="00AA705E" w:rsidRDefault="00607805" w:rsidP="00DA7129">
      <w:pPr>
        <w:pStyle w:val="ListParagraph"/>
        <w:numPr>
          <w:ilvl w:val="0"/>
          <w:numId w:val="30"/>
        </w:numPr>
        <w:textAlignment w:val="baseline"/>
        <w:rPr>
          <w:rFonts w:asciiTheme="minorHAnsi" w:hAnsiTheme="minorHAnsi" w:cstheme="minorHAnsi"/>
          <w:sz w:val="22"/>
          <w:szCs w:val="22"/>
        </w:rPr>
      </w:pPr>
      <w:r w:rsidRPr="00AA705E">
        <w:rPr>
          <w:rFonts w:asciiTheme="minorHAnsi" w:hAnsiTheme="minorHAnsi" w:cstheme="minorHAnsi"/>
          <w:sz w:val="22"/>
          <w:szCs w:val="22"/>
        </w:rPr>
        <w:t>Equipment</w:t>
      </w:r>
    </w:p>
    <w:p w:rsidR="00607805" w:rsidRPr="00AA705E" w:rsidRDefault="00607805" w:rsidP="00DA7129">
      <w:pPr>
        <w:pStyle w:val="ListParagraph"/>
        <w:numPr>
          <w:ilvl w:val="0"/>
          <w:numId w:val="30"/>
        </w:numPr>
        <w:textAlignment w:val="baseline"/>
        <w:rPr>
          <w:rFonts w:asciiTheme="minorHAnsi" w:hAnsiTheme="minorHAnsi" w:cstheme="minorHAnsi"/>
          <w:sz w:val="22"/>
          <w:szCs w:val="22"/>
        </w:rPr>
      </w:pPr>
      <w:r w:rsidRPr="00AA705E">
        <w:rPr>
          <w:rFonts w:asciiTheme="minorHAnsi" w:hAnsiTheme="minorHAnsi" w:cstheme="minorHAnsi"/>
          <w:sz w:val="22"/>
          <w:szCs w:val="22"/>
        </w:rPr>
        <w:t>Training</w:t>
      </w:r>
    </w:p>
    <w:p w:rsidR="00607805" w:rsidRPr="00607805" w:rsidRDefault="00607805" w:rsidP="00607805">
      <w:pPr>
        <w:spacing w:after="0"/>
        <w:textAlignment w:val="baseline"/>
        <w:rPr>
          <w:rFonts w:cstheme="minorHAnsi"/>
        </w:rPr>
      </w:pPr>
      <w:r w:rsidRPr="00607805">
        <w:rPr>
          <w:rFonts w:cstheme="minorHAnsi"/>
        </w:rPr>
        <w:t>What we can’t fund</w:t>
      </w:r>
    </w:p>
    <w:p w:rsidR="00607805" w:rsidRPr="00AA705E" w:rsidRDefault="00607805" w:rsidP="00DA7129">
      <w:pPr>
        <w:pStyle w:val="ListParagraph"/>
        <w:numPr>
          <w:ilvl w:val="0"/>
          <w:numId w:val="31"/>
        </w:numPr>
        <w:textAlignment w:val="baseline"/>
        <w:rPr>
          <w:rFonts w:asciiTheme="minorHAnsi" w:hAnsiTheme="minorHAnsi" w:cstheme="minorHAnsi"/>
          <w:sz w:val="22"/>
          <w:szCs w:val="22"/>
        </w:rPr>
      </w:pPr>
      <w:r w:rsidRPr="00AA705E">
        <w:rPr>
          <w:rFonts w:asciiTheme="minorHAnsi" w:hAnsiTheme="minorHAnsi" w:cstheme="minorHAnsi"/>
          <w:sz w:val="22"/>
          <w:szCs w:val="22"/>
        </w:rPr>
        <w:t>Childcare places</w:t>
      </w:r>
    </w:p>
    <w:p w:rsidR="00607805" w:rsidRPr="00AA705E" w:rsidRDefault="00607805" w:rsidP="00DA7129">
      <w:pPr>
        <w:pStyle w:val="ListParagraph"/>
        <w:numPr>
          <w:ilvl w:val="0"/>
          <w:numId w:val="31"/>
        </w:numPr>
        <w:textAlignment w:val="baseline"/>
        <w:rPr>
          <w:rFonts w:asciiTheme="minorHAnsi" w:hAnsiTheme="minorHAnsi" w:cstheme="minorHAnsi"/>
          <w:sz w:val="22"/>
          <w:szCs w:val="22"/>
        </w:rPr>
      </w:pPr>
      <w:r w:rsidRPr="00AA705E">
        <w:rPr>
          <w:rFonts w:asciiTheme="minorHAnsi" w:hAnsiTheme="minorHAnsi" w:cstheme="minorHAnsi"/>
          <w:sz w:val="22"/>
          <w:szCs w:val="22"/>
        </w:rPr>
        <w:t>Respite placements</w:t>
      </w:r>
    </w:p>
    <w:p w:rsidR="00607805" w:rsidRPr="00AA705E" w:rsidRDefault="00607805" w:rsidP="00DA7129">
      <w:pPr>
        <w:pStyle w:val="ListParagraph"/>
        <w:numPr>
          <w:ilvl w:val="0"/>
          <w:numId w:val="31"/>
        </w:numPr>
        <w:textAlignment w:val="baseline"/>
        <w:rPr>
          <w:rFonts w:asciiTheme="minorHAnsi" w:hAnsiTheme="minorHAnsi" w:cstheme="minorHAnsi"/>
          <w:sz w:val="22"/>
          <w:szCs w:val="22"/>
        </w:rPr>
      </w:pPr>
      <w:r w:rsidRPr="00AA705E">
        <w:rPr>
          <w:rFonts w:asciiTheme="minorHAnsi" w:hAnsiTheme="minorHAnsi" w:cstheme="minorHAnsi"/>
          <w:sz w:val="22"/>
          <w:szCs w:val="22"/>
        </w:rPr>
        <w:t>2-year places if children do not meet the eligibility criteria</w:t>
      </w:r>
    </w:p>
    <w:p w:rsidR="00607805" w:rsidRDefault="00607805" w:rsidP="00607805">
      <w:pPr>
        <w:spacing w:after="0"/>
        <w:textAlignment w:val="baseline"/>
        <w:rPr>
          <w:rFonts w:cstheme="minorHAnsi"/>
        </w:rPr>
      </w:pPr>
    </w:p>
    <w:p w:rsidR="00607805" w:rsidRDefault="00607805" w:rsidP="00607805">
      <w:pPr>
        <w:spacing w:after="0"/>
        <w:textAlignment w:val="baseline"/>
        <w:rPr>
          <w:rFonts w:cstheme="minorHAnsi"/>
          <w:b/>
          <w:i/>
        </w:rPr>
      </w:pPr>
      <w:r>
        <w:rPr>
          <w:rFonts w:cstheme="minorHAnsi"/>
          <w:b/>
          <w:i/>
        </w:rPr>
        <w:t>Early years SEND learning support officers</w:t>
      </w:r>
    </w:p>
    <w:p w:rsidR="00A35F2F" w:rsidRDefault="00A35F2F" w:rsidP="00607805">
      <w:pPr>
        <w:spacing w:after="0"/>
        <w:textAlignment w:val="baseline"/>
        <w:rPr>
          <w:rFonts w:cstheme="minorHAnsi"/>
          <w:b/>
          <w:i/>
        </w:rPr>
      </w:pPr>
    </w:p>
    <w:p w:rsidR="00607805" w:rsidRPr="0059746D" w:rsidRDefault="00607805" w:rsidP="00DA7129">
      <w:pPr>
        <w:pStyle w:val="ListParagraph"/>
        <w:numPr>
          <w:ilvl w:val="0"/>
          <w:numId w:val="32"/>
        </w:numPr>
        <w:textAlignment w:val="baseline"/>
        <w:rPr>
          <w:rFonts w:asciiTheme="minorHAnsi" w:hAnsiTheme="minorHAnsi" w:cstheme="minorHAnsi"/>
          <w:sz w:val="22"/>
          <w:szCs w:val="22"/>
        </w:rPr>
      </w:pPr>
      <w:r w:rsidRPr="0059746D">
        <w:rPr>
          <w:rFonts w:asciiTheme="minorHAnsi" w:eastAsiaTheme="minorEastAsia" w:hAnsiTheme="minorHAnsi" w:cstheme="minorHAnsi"/>
          <w:sz w:val="22"/>
          <w:szCs w:val="22"/>
        </w:rPr>
        <w:t>33 staff working across County Durham</w:t>
      </w:r>
    </w:p>
    <w:p w:rsidR="00607805" w:rsidRPr="0059746D" w:rsidRDefault="00607805" w:rsidP="00DA7129">
      <w:pPr>
        <w:pStyle w:val="ListParagraph"/>
        <w:numPr>
          <w:ilvl w:val="0"/>
          <w:numId w:val="32"/>
        </w:numPr>
        <w:textAlignment w:val="baseline"/>
        <w:rPr>
          <w:rFonts w:asciiTheme="minorHAnsi" w:hAnsiTheme="minorHAnsi" w:cstheme="minorHAnsi"/>
          <w:sz w:val="22"/>
          <w:szCs w:val="22"/>
        </w:rPr>
      </w:pPr>
      <w:r w:rsidRPr="0059746D">
        <w:rPr>
          <w:rFonts w:asciiTheme="minorHAnsi" w:eastAsiaTheme="minorEastAsia" w:hAnsiTheme="minorHAnsi" w:cstheme="minorHAnsi"/>
          <w:sz w:val="22"/>
          <w:szCs w:val="22"/>
        </w:rPr>
        <w:t xml:space="preserve">Support individual or small groups of children </w:t>
      </w:r>
    </w:p>
    <w:p w:rsidR="00607805" w:rsidRPr="0059746D" w:rsidRDefault="00607805" w:rsidP="00DA7129">
      <w:pPr>
        <w:pStyle w:val="ListParagraph"/>
        <w:numPr>
          <w:ilvl w:val="0"/>
          <w:numId w:val="32"/>
        </w:numPr>
        <w:textAlignment w:val="baseline"/>
        <w:rPr>
          <w:rFonts w:asciiTheme="minorHAnsi" w:hAnsiTheme="minorHAnsi" w:cstheme="minorHAnsi"/>
          <w:sz w:val="22"/>
          <w:szCs w:val="22"/>
        </w:rPr>
      </w:pPr>
      <w:r w:rsidRPr="0059746D">
        <w:rPr>
          <w:rFonts w:asciiTheme="minorHAnsi" w:eastAsiaTheme="minorEastAsia" w:hAnsiTheme="minorHAnsi" w:cstheme="minorHAnsi"/>
          <w:sz w:val="22"/>
          <w:szCs w:val="22"/>
        </w:rPr>
        <w:t xml:space="preserve">Model practice </w:t>
      </w:r>
    </w:p>
    <w:p w:rsidR="00607805" w:rsidRPr="0059746D" w:rsidRDefault="00607805" w:rsidP="00DA7129">
      <w:pPr>
        <w:pStyle w:val="ListParagraph"/>
        <w:numPr>
          <w:ilvl w:val="0"/>
          <w:numId w:val="32"/>
        </w:numPr>
        <w:textAlignment w:val="baseline"/>
        <w:rPr>
          <w:rFonts w:asciiTheme="minorHAnsi" w:hAnsiTheme="minorHAnsi" w:cstheme="minorHAnsi"/>
          <w:sz w:val="22"/>
          <w:szCs w:val="22"/>
        </w:rPr>
      </w:pPr>
      <w:r w:rsidRPr="0059746D">
        <w:rPr>
          <w:rFonts w:asciiTheme="minorHAnsi" w:eastAsiaTheme="minorEastAsia" w:hAnsiTheme="minorHAnsi" w:cstheme="minorHAnsi"/>
          <w:sz w:val="22"/>
          <w:szCs w:val="22"/>
        </w:rPr>
        <w:t>Mentor staff</w:t>
      </w:r>
    </w:p>
    <w:p w:rsidR="00607805" w:rsidRPr="0059746D" w:rsidRDefault="00607805" w:rsidP="00DA7129">
      <w:pPr>
        <w:pStyle w:val="ListParagraph"/>
        <w:numPr>
          <w:ilvl w:val="0"/>
          <w:numId w:val="32"/>
        </w:numPr>
        <w:textAlignment w:val="baseline"/>
        <w:rPr>
          <w:rFonts w:asciiTheme="minorHAnsi" w:hAnsiTheme="minorHAnsi" w:cstheme="minorHAnsi"/>
          <w:sz w:val="22"/>
          <w:szCs w:val="22"/>
        </w:rPr>
      </w:pPr>
      <w:r w:rsidRPr="0059746D">
        <w:rPr>
          <w:rFonts w:asciiTheme="minorHAnsi" w:eastAsiaTheme="minorEastAsia" w:hAnsiTheme="minorHAnsi" w:cstheme="minorHAnsi"/>
          <w:sz w:val="22"/>
          <w:szCs w:val="22"/>
        </w:rPr>
        <w:t>Where a member of staff is not available funding and support is offered to the setting</w:t>
      </w:r>
    </w:p>
    <w:p w:rsidR="00A35F2F" w:rsidRDefault="00A35F2F" w:rsidP="00A35F2F">
      <w:pPr>
        <w:textAlignment w:val="baseline"/>
        <w:rPr>
          <w:rFonts w:cstheme="minorHAnsi"/>
        </w:rPr>
      </w:pPr>
    </w:p>
    <w:p w:rsidR="00A35F2F" w:rsidRDefault="00A35F2F" w:rsidP="00A35F2F">
      <w:pPr>
        <w:textAlignment w:val="baseline"/>
        <w:rPr>
          <w:rFonts w:cstheme="minorHAnsi"/>
          <w:b/>
          <w:bCs/>
        </w:rPr>
      </w:pPr>
      <w:r w:rsidRPr="00A35F2F">
        <w:rPr>
          <w:rFonts w:cstheme="minorHAnsi"/>
          <w:b/>
          <w:bCs/>
        </w:rPr>
        <w:t>Disability Access Funding</w:t>
      </w:r>
    </w:p>
    <w:p w:rsidR="00A35F2F" w:rsidRPr="00A35F2F" w:rsidRDefault="00A35F2F" w:rsidP="00A35F2F">
      <w:pPr>
        <w:textAlignment w:val="baseline"/>
        <w:rPr>
          <w:rFonts w:cstheme="minorHAnsi"/>
        </w:rPr>
      </w:pPr>
      <w:r w:rsidRPr="00A35F2F">
        <w:rPr>
          <w:rFonts w:cstheme="minorHAnsi"/>
        </w:rPr>
        <w:t xml:space="preserve">The Disability Access Fund aids access to early years places by, for example, supporting providers in making reasonable adjustments to their settings and/or helping with building capacity (be that for the child in question or for the benefit of children attending the setting); </w:t>
      </w:r>
    </w:p>
    <w:p w:rsidR="0059746D" w:rsidRDefault="00A35F2F" w:rsidP="00A35F2F">
      <w:pPr>
        <w:textAlignment w:val="baseline"/>
        <w:rPr>
          <w:rFonts w:cstheme="minorHAnsi"/>
        </w:rPr>
      </w:pPr>
      <w:r w:rsidRPr="00A35F2F">
        <w:rPr>
          <w:rFonts w:cstheme="minorHAnsi"/>
        </w:rPr>
        <w:t xml:space="preserve">A child will be eligible </w:t>
      </w:r>
      <w:r w:rsidR="001C47F2" w:rsidRPr="00A35F2F">
        <w:rPr>
          <w:rFonts w:cstheme="minorHAnsi"/>
        </w:rPr>
        <w:t>when</w:t>
      </w:r>
      <w:r w:rsidR="001C47F2">
        <w:rPr>
          <w:rFonts w:cstheme="minorHAnsi"/>
        </w:rPr>
        <w:t xml:space="preserve">: </w:t>
      </w:r>
    </w:p>
    <w:p w:rsidR="00A35F2F" w:rsidRPr="0059746D" w:rsidRDefault="00A35F2F" w:rsidP="00DA7129">
      <w:pPr>
        <w:pStyle w:val="ListParagraph"/>
        <w:numPr>
          <w:ilvl w:val="0"/>
          <w:numId w:val="33"/>
        </w:numPr>
        <w:textAlignment w:val="baseline"/>
        <w:rPr>
          <w:rFonts w:asciiTheme="minorHAnsi" w:hAnsiTheme="minorHAnsi" w:cstheme="minorHAnsi"/>
          <w:sz w:val="22"/>
          <w:szCs w:val="22"/>
        </w:rPr>
      </w:pPr>
      <w:r w:rsidRPr="0059746D">
        <w:rPr>
          <w:rFonts w:asciiTheme="minorHAnsi" w:eastAsiaTheme="minorEastAsia" w:hAnsiTheme="minorHAnsi" w:cstheme="minorHAnsi"/>
          <w:sz w:val="22"/>
          <w:szCs w:val="22"/>
        </w:rPr>
        <w:t xml:space="preserve">they are in receipt of child disability living allowance and; </w:t>
      </w:r>
    </w:p>
    <w:p w:rsidR="00A35F2F" w:rsidRPr="0059746D" w:rsidRDefault="00A35F2F" w:rsidP="00DA7129">
      <w:pPr>
        <w:pStyle w:val="ListParagraph"/>
        <w:numPr>
          <w:ilvl w:val="0"/>
          <w:numId w:val="33"/>
        </w:numPr>
        <w:textAlignment w:val="baseline"/>
        <w:rPr>
          <w:rFonts w:asciiTheme="minorHAnsi" w:hAnsiTheme="minorHAnsi" w:cstheme="minorHAnsi"/>
          <w:sz w:val="22"/>
          <w:szCs w:val="22"/>
        </w:rPr>
      </w:pPr>
      <w:r w:rsidRPr="0059746D">
        <w:rPr>
          <w:rFonts w:asciiTheme="minorHAnsi" w:eastAsiaTheme="minorEastAsia" w:hAnsiTheme="minorHAnsi" w:cstheme="minorHAnsi"/>
          <w:sz w:val="22"/>
          <w:szCs w:val="22"/>
        </w:rPr>
        <w:t xml:space="preserve">receives free early education in nursery education </w:t>
      </w:r>
    </w:p>
    <w:p w:rsidR="00A35F2F" w:rsidRPr="00A35F2F" w:rsidRDefault="00A35F2F" w:rsidP="00A35F2F">
      <w:pPr>
        <w:textAlignment w:val="baseline"/>
        <w:rPr>
          <w:rFonts w:cstheme="minorHAnsi"/>
        </w:rPr>
      </w:pPr>
      <w:r w:rsidRPr="00A35F2F">
        <w:rPr>
          <w:rFonts w:cstheme="minorHAnsi"/>
        </w:rPr>
        <w:t>The settings of three- and four-year-olds eligible for the DAF will be entitled to receive a one-off payment of £615 per year.  If the child attends more than one setting their parents will need to determine their main setting and they will receive the whole amount.</w:t>
      </w:r>
    </w:p>
    <w:p w:rsidR="00A35F2F" w:rsidRDefault="00A35F2F" w:rsidP="00A35F2F">
      <w:pPr>
        <w:textAlignment w:val="baseline"/>
        <w:rPr>
          <w:rFonts w:cstheme="minorHAnsi"/>
        </w:rPr>
      </w:pPr>
      <w:r w:rsidRPr="00A35F2F">
        <w:rPr>
          <w:rFonts w:cstheme="minorHAnsi"/>
        </w:rPr>
        <w:t>If a child moves settings within the year the new setting will not be eligible to receive a payment within that financial year.</w:t>
      </w:r>
    </w:p>
    <w:p w:rsidR="001C47F2" w:rsidRDefault="001C47F2" w:rsidP="00A35F2F">
      <w:pPr>
        <w:textAlignment w:val="baseline"/>
        <w:rPr>
          <w:rFonts w:cstheme="minorHAnsi"/>
          <w:b/>
          <w:i/>
        </w:rPr>
      </w:pPr>
      <w:r>
        <w:rPr>
          <w:rFonts w:cstheme="minorHAnsi"/>
          <w:b/>
          <w:i/>
        </w:rPr>
        <w:t>How might settings and schools use the Disability Access Funding?</w:t>
      </w:r>
    </w:p>
    <w:p w:rsidR="001C47F2" w:rsidRPr="0059746D" w:rsidRDefault="001C47F2" w:rsidP="00DA7129">
      <w:pPr>
        <w:pStyle w:val="ListParagraph"/>
        <w:numPr>
          <w:ilvl w:val="0"/>
          <w:numId w:val="34"/>
        </w:numPr>
        <w:textAlignment w:val="baseline"/>
        <w:rPr>
          <w:rFonts w:asciiTheme="minorHAnsi" w:hAnsiTheme="minorHAnsi" w:cstheme="minorHAnsi"/>
          <w:sz w:val="22"/>
          <w:szCs w:val="22"/>
        </w:rPr>
      </w:pPr>
      <w:r w:rsidRPr="0059746D">
        <w:rPr>
          <w:rFonts w:asciiTheme="minorHAnsi" w:eastAsiaTheme="minorEastAsia" w:hAnsiTheme="minorHAnsi" w:cstheme="minorHAnsi"/>
          <w:bCs/>
          <w:sz w:val="22"/>
          <w:szCs w:val="22"/>
        </w:rPr>
        <w:t xml:space="preserve">Equipment   </w:t>
      </w:r>
    </w:p>
    <w:p w:rsidR="001C47F2" w:rsidRPr="0059746D" w:rsidRDefault="001C47F2" w:rsidP="00DA7129">
      <w:pPr>
        <w:pStyle w:val="ListParagraph"/>
        <w:numPr>
          <w:ilvl w:val="0"/>
          <w:numId w:val="34"/>
        </w:numPr>
        <w:textAlignment w:val="baseline"/>
        <w:rPr>
          <w:rFonts w:asciiTheme="minorHAnsi" w:hAnsiTheme="minorHAnsi" w:cstheme="minorHAnsi"/>
          <w:sz w:val="22"/>
          <w:szCs w:val="22"/>
        </w:rPr>
      </w:pPr>
      <w:r w:rsidRPr="0059746D">
        <w:rPr>
          <w:rFonts w:asciiTheme="minorHAnsi" w:eastAsiaTheme="minorEastAsia" w:hAnsiTheme="minorHAnsi" w:cstheme="minorHAnsi"/>
          <w:bCs/>
          <w:sz w:val="22"/>
          <w:szCs w:val="22"/>
        </w:rPr>
        <w:t>Resources – water bed!</w:t>
      </w:r>
    </w:p>
    <w:p w:rsidR="001C47F2" w:rsidRPr="0059746D" w:rsidRDefault="001C47F2" w:rsidP="00DA7129">
      <w:pPr>
        <w:pStyle w:val="ListParagraph"/>
        <w:numPr>
          <w:ilvl w:val="0"/>
          <w:numId w:val="34"/>
        </w:numPr>
        <w:textAlignment w:val="baseline"/>
        <w:rPr>
          <w:rFonts w:asciiTheme="minorHAnsi" w:hAnsiTheme="minorHAnsi" w:cstheme="minorHAnsi"/>
          <w:sz w:val="22"/>
          <w:szCs w:val="22"/>
        </w:rPr>
      </w:pPr>
      <w:r w:rsidRPr="0059746D">
        <w:rPr>
          <w:rFonts w:asciiTheme="minorHAnsi" w:eastAsiaTheme="minorEastAsia" w:hAnsiTheme="minorHAnsi" w:cstheme="minorHAnsi"/>
          <w:bCs/>
          <w:sz w:val="22"/>
          <w:szCs w:val="22"/>
        </w:rPr>
        <w:t>Swimming lessons</w:t>
      </w:r>
    </w:p>
    <w:p w:rsidR="001C47F2" w:rsidRPr="0059746D" w:rsidRDefault="001C47F2" w:rsidP="00DA7129">
      <w:pPr>
        <w:pStyle w:val="ListParagraph"/>
        <w:numPr>
          <w:ilvl w:val="0"/>
          <w:numId w:val="34"/>
        </w:numPr>
        <w:textAlignment w:val="baseline"/>
        <w:rPr>
          <w:rFonts w:asciiTheme="minorHAnsi" w:hAnsiTheme="minorHAnsi" w:cstheme="minorHAnsi"/>
          <w:sz w:val="22"/>
          <w:szCs w:val="22"/>
        </w:rPr>
      </w:pPr>
      <w:r w:rsidRPr="0059746D">
        <w:rPr>
          <w:rFonts w:asciiTheme="minorHAnsi" w:eastAsiaTheme="minorEastAsia" w:hAnsiTheme="minorHAnsi" w:cstheme="minorHAnsi"/>
          <w:bCs/>
          <w:sz w:val="22"/>
          <w:szCs w:val="22"/>
        </w:rPr>
        <w:t>Training</w:t>
      </w:r>
    </w:p>
    <w:p w:rsidR="001C47F2" w:rsidRPr="0059746D" w:rsidRDefault="001C47F2" w:rsidP="00DA7129">
      <w:pPr>
        <w:pStyle w:val="ListParagraph"/>
        <w:numPr>
          <w:ilvl w:val="0"/>
          <w:numId w:val="34"/>
        </w:numPr>
        <w:textAlignment w:val="baseline"/>
        <w:rPr>
          <w:rFonts w:asciiTheme="minorHAnsi" w:hAnsiTheme="minorHAnsi" w:cstheme="minorHAnsi"/>
          <w:sz w:val="22"/>
          <w:szCs w:val="22"/>
        </w:rPr>
      </w:pPr>
      <w:r w:rsidRPr="0059746D">
        <w:rPr>
          <w:rFonts w:asciiTheme="minorHAnsi" w:eastAsiaTheme="minorEastAsia" w:hAnsiTheme="minorHAnsi" w:cstheme="minorHAnsi"/>
          <w:bCs/>
          <w:sz w:val="22"/>
          <w:szCs w:val="22"/>
        </w:rPr>
        <w:t xml:space="preserve">Specialist services </w:t>
      </w:r>
    </w:p>
    <w:p w:rsidR="001C47F2" w:rsidRDefault="001C47F2" w:rsidP="001C47F2">
      <w:pPr>
        <w:spacing w:after="0"/>
        <w:textAlignment w:val="baseline"/>
        <w:rPr>
          <w:rFonts w:cstheme="minorHAnsi"/>
        </w:rPr>
      </w:pPr>
    </w:p>
    <w:p w:rsidR="001C47F2" w:rsidRDefault="001C47F2" w:rsidP="001C47F2">
      <w:pPr>
        <w:spacing w:after="0"/>
        <w:textAlignment w:val="baseline"/>
        <w:rPr>
          <w:rFonts w:cstheme="minorHAnsi"/>
          <w:b/>
          <w:i/>
        </w:rPr>
      </w:pPr>
      <w:r>
        <w:rPr>
          <w:rFonts w:cstheme="minorHAnsi"/>
          <w:b/>
          <w:i/>
        </w:rPr>
        <w:lastRenderedPageBreak/>
        <w:t>Effective Support</w:t>
      </w:r>
    </w:p>
    <w:p w:rsidR="001C47F2" w:rsidRPr="00FF6929" w:rsidRDefault="001C47F2" w:rsidP="001C47F2">
      <w:pPr>
        <w:spacing w:after="0"/>
        <w:textAlignment w:val="baseline"/>
        <w:rPr>
          <w:rFonts w:cstheme="minorHAnsi"/>
          <w:b/>
          <w:i/>
        </w:rPr>
      </w:pPr>
    </w:p>
    <w:p w:rsidR="001C47F2" w:rsidRPr="00FF6929" w:rsidRDefault="001C47F2" w:rsidP="00DA7129">
      <w:pPr>
        <w:pStyle w:val="ListParagraph"/>
        <w:numPr>
          <w:ilvl w:val="0"/>
          <w:numId w:val="35"/>
        </w:numPr>
        <w:textAlignment w:val="baseline"/>
        <w:rPr>
          <w:rFonts w:asciiTheme="minorHAnsi" w:hAnsiTheme="minorHAnsi" w:cstheme="minorHAnsi"/>
          <w:sz w:val="22"/>
          <w:szCs w:val="22"/>
        </w:rPr>
      </w:pPr>
      <w:r w:rsidRPr="00FF6929">
        <w:rPr>
          <w:rFonts w:asciiTheme="minorHAnsi" w:eastAsiaTheme="minorEastAsia" w:hAnsiTheme="minorHAnsi" w:cstheme="minorHAnsi"/>
          <w:sz w:val="22"/>
          <w:szCs w:val="22"/>
        </w:rPr>
        <w:t>Planned and reviewed, with all those who know the child well, including the child</w:t>
      </w:r>
    </w:p>
    <w:p w:rsidR="001C47F2" w:rsidRPr="00FF6929" w:rsidRDefault="001C47F2" w:rsidP="00DA7129">
      <w:pPr>
        <w:pStyle w:val="ListParagraph"/>
        <w:numPr>
          <w:ilvl w:val="0"/>
          <w:numId w:val="35"/>
        </w:numPr>
        <w:textAlignment w:val="baseline"/>
        <w:rPr>
          <w:rFonts w:asciiTheme="minorHAnsi" w:hAnsiTheme="minorHAnsi" w:cstheme="minorHAnsi"/>
          <w:sz w:val="22"/>
          <w:szCs w:val="22"/>
        </w:rPr>
      </w:pPr>
      <w:r w:rsidRPr="00FF6929">
        <w:rPr>
          <w:rFonts w:asciiTheme="minorHAnsi" w:eastAsiaTheme="minorEastAsia" w:hAnsiTheme="minorHAnsi" w:cstheme="minorHAnsi"/>
          <w:sz w:val="22"/>
          <w:szCs w:val="22"/>
        </w:rPr>
        <w:t>Supplements high quality universal practice</w:t>
      </w:r>
    </w:p>
    <w:p w:rsidR="001C47F2" w:rsidRPr="00FF6929" w:rsidRDefault="001C47F2" w:rsidP="00DA7129">
      <w:pPr>
        <w:pStyle w:val="ListParagraph"/>
        <w:numPr>
          <w:ilvl w:val="0"/>
          <w:numId w:val="35"/>
        </w:numPr>
        <w:textAlignment w:val="baseline"/>
        <w:rPr>
          <w:rFonts w:asciiTheme="minorHAnsi" w:hAnsiTheme="minorHAnsi" w:cstheme="minorHAnsi"/>
          <w:sz w:val="22"/>
          <w:szCs w:val="22"/>
        </w:rPr>
      </w:pPr>
      <w:r w:rsidRPr="00FF6929">
        <w:rPr>
          <w:rFonts w:asciiTheme="minorHAnsi" w:eastAsiaTheme="minorEastAsia" w:hAnsiTheme="minorHAnsi" w:cstheme="minorHAnsi"/>
          <w:sz w:val="22"/>
          <w:szCs w:val="22"/>
        </w:rPr>
        <w:t>Reflects the child’s strengths and personal characteristics of effective learning</w:t>
      </w:r>
    </w:p>
    <w:p w:rsidR="001C47F2" w:rsidRPr="00FF6929" w:rsidRDefault="001C47F2" w:rsidP="00DA7129">
      <w:pPr>
        <w:pStyle w:val="ListParagraph"/>
        <w:numPr>
          <w:ilvl w:val="0"/>
          <w:numId w:val="35"/>
        </w:numPr>
        <w:textAlignment w:val="baseline"/>
        <w:rPr>
          <w:rFonts w:asciiTheme="minorHAnsi" w:hAnsiTheme="minorHAnsi" w:cstheme="minorHAnsi"/>
          <w:sz w:val="22"/>
          <w:szCs w:val="22"/>
        </w:rPr>
      </w:pPr>
      <w:r w:rsidRPr="00FF6929">
        <w:rPr>
          <w:rFonts w:asciiTheme="minorHAnsi" w:eastAsiaTheme="minorEastAsia" w:hAnsiTheme="minorHAnsi" w:cstheme="minorHAnsi"/>
          <w:sz w:val="22"/>
          <w:szCs w:val="22"/>
        </w:rPr>
        <w:t>Requires highly skilled practitioners, with good knowledge of how best to support the child’s learning using effective approaches to teaching and learning informed by best practice</w:t>
      </w:r>
    </w:p>
    <w:p w:rsidR="001C47F2" w:rsidRPr="00FF6929" w:rsidRDefault="001C47F2" w:rsidP="00DA7129">
      <w:pPr>
        <w:pStyle w:val="ListParagraph"/>
        <w:numPr>
          <w:ilvl w:val="0"/>
          <w:numId w:val="35"/>
        </w:numPr>
        <w:textAlignment w:val="baseline"/>
        <w:rPr>
          <w:rFonts w:asciiTheme="minorHAnsi" w:hAnsiTheme="minorHAnsi" w:cstheme="minorHAnsi"/>
          <w:sz w:val="22"/>
          <w:szCs w:val="22"/>
        </w:rPr>
      </w:pPr>
      <w:r w:rsidRPr="00FF6929">
        <w:rPr>
          <w:rFonts w:asciiTheme="minorHAnsi" w:eastAsiaTheme="minorEastAsia" w:hAnsiTheme="minorHAnsi" w:cstheme="minorHAnsi"/>
          <w:bCs/>
          <w:sz w:val="22"/>
          <w:szCs w:val="22"/>
        </w:rPr>
        <w:t xml:space="preserve">Selective: used at </w:t>
      </w:r>
      <w:r w:rsidRPr="00FF6929">
        <w:rPr>
          <w:rFonts w:asciiTheme="minorHAnsi" w:hAnsiTheme="minorHAnsi" w:cstheme="minorHAnsi"/>
          <w:bCs/>
          <w:sz w:val="22"/>
          <w:szCs w:val="22"/>
        </w:rPr>
        <w:t>times</w:t>
      </w:r>
      <w:r w:rsidRPr="00FF6929">
        <w:rPr>
          <w:rFonts w:asciiTheme="minorHAnsi" w:eastAsiaTheme="minorEastAsia" w:hAnsiTheme="minorHAnsi" w:cstheme="minorHAnsi"/>
          <w:bCs/>
          <w:sz w:val="22"/>
          <w:szCs w:val="22"/>
        </w:rPr>
        <w:t xml:space="preserve"> for a particular purpose </w:t>
      </w:r>
    </w:p>
    <w:p w:rsidR="001C47F2" w:rsidRDefault="001C47F2" w:rsidP="00FF6929">
      <w:pPr>
        <w:spacing w:after="0"/>
        <w:textAlignment w:val="baseline"/>
        <w:rPr>
          <w:rFonts w:cstheme="minorHAnsi"/>
          <w:bCs/>
        </w:rPr>
      </w:pPr>
    </w:p>
    <w:p w:rsidR="001C47F2" w:rsidRDefault="001C47F2" w:rsidP="001C47F2">
      <w:pPr>
        <w:spacing w:after="0"/>
        <w:textAlignment w:val="baseline"/>
        <w:rPr>
          <w:rFonts w:cstheme="minorHAnsi"/>
          <w:b/>
          <w:bCs/>
          <w:i/>
        </w:rPr>
      </w:pPr>
      <w:r>
        <w:rPr>
          <w:rFonts w:cstheme="minorHAnsi"/>
          <w:b/>
          <w:bCs/>
          <w:i/>
        </w:rPr>
        <w:t>Effective Provision’s</w:t>
      </w:r>
    </w:p>
    <w:p w:rsidR="001C47F2" w:rsidRDefault="001C47F2" w:rsidP="001C47F2">
      <w:pPr>
        <w:spacing w:after="0"/>
        <w:textAlignment w:val="baseline"/>
        <w:rPr>
          <w:rFonts w:cstheme="minorHAnsi"/>
          <w:b/>
          <w:bCs/>
          <w:i/>
        </w:rPr>
      </w:pPr>
    </w:p>
    <w:p w:rsidR="00FF6929" w:rsidRPr="00FF6929" w:rsidRDefault="001C47F2" w:rsidP="00DA7129">
      <w:pPr>
        <w:pStyle w:val="ListParagraph"/>
        <w:numPr>
          <w:ilvl w:val="0"/>
          <w:numId w:val="36"/>
        </w:numPr>
        <w:textAlignment w:val="baseline"/>
        <w:rPr>
          <w:rFonts w:asciiTheme="minorHAnsi" w:hAnsiTheme="minorHAnsi" w:cstheme="minorHAnsi"/>
          <w:sz w:val="22"/>
          <w:szCs w:val="22"/>
        </w:rPr>
      </w:pPr>
      <w:r w:rsidRPr="00FF6929">
        <w:rPr>
          <w:rFonts w:asciiTheme="minorHAnsi" w:eastAsiaTheme="minorEastAsia" w:hAnsiTheme="minorHAnsi" w:cstheme="minorHAnsi"/>
          <w:sz w:val="22"/>
          <w:szCs w:val="22"/>
        </w:rPr>
        <w:t>Takes account of what the child can do alone and with support of peers or through differentiated small group approaches</w:t>
      </w:r>
    </w:p>
    <w:p w:rsidR="00FF6929" w:rsidRPr="00FF6929" w:rsidRDefault="001C47F2" w:rsidP="00DA7129">
      <w:pPr>
        <w:pStyle w:val="ListParagraph"/>
        <w:numPr>
          <w:ilvl w:val="0"/>
          <w:numId w:val="36"/>
        </w:numPr>
        <w:textAlignment w:val="baseline"/>
        <w:rPr>
          <w:rFonts w:asciiTheme="minorHAnsi" w:hAnsiTheme="minorHAnsi" w:cstheme="minorHAnsi"/>
          <w:sz w:val="22"/>
          <w:szCs w:val="22"/>
        </w:rPr>
      </w:pPr>
      <w:r w:rsidRPr="00FF6929">
        <w:rPr>
          <w:rFonts w:asciiTheme="minorHAnsi" w:eastAsiaTheme="minorEastAsia" w:hAnsiTheme="minorHAnsi" w:cstheme="minorHAnsi"/>
          <w:sz w:val="22"/>
          <w:szCs w:val="22"/>
        </w:rPr>
        <w:t>Encourages increasing independence and peer interactions</w:t>
      </w:r>
    </w:p>
    <w:p w:rsidR="00FF6929" w:rsidRPr="00FF6929" w:rsidRDefault="001C47F2" w:rsidP="00DA7129">
      <w:pPr>
        <w:pStyle w:val="ListParagraph"/>
        <w:numPr>
          <w:ilvl w:val="0"/>
          <w:numId w:val="36"/>
        </w:numPr>
        <w:textAlignment w:val="baseline"/>
        <w:rPr>
          <w:rFonts w:asciiTheme="minorHAnsi" w:hAnsiTheme="minorHAnsi" w:cstheme="minorHAnsi"/>
          <w:sz w:val="22"/>
          <w:szCs w:val="22"/>
        </w:rPr>
      </w:pPr>
      <w:r w:rsidRPr="00FF6929">
        <w:rPr>
          <w:rFonts w:asciiTheme="minorHAnsi" w:eastAsiaTheme="minorEastAsia" w:hAnsiTheme="minorHAnsi" w:cstheme="minorHAnsi"/>
          <w:sz w:val="22"/>
          <w:szCs w:val="22"/>
        </w:rPr>
        <w:t>Promotes self-confidence</w:t>
      </w:r>
    </w:p>
    <w:p w:rsidR="00FF6929" w:rsidRPr="00FF6929" w:rsidRDefault="001C47F2" w:rsidP="00DA7129">
      <w:pPr>
        <w:pStyle w:val="ListParagraph"/>
        <w:numPr>
          <w:ilvl w:val="0"/>
          <w:numId w:val="36"/>
        </w:numPr>
        <w:textAlignment w:val="baseline"/>
        <w:rPr>
          <w:rFonts w:asciiTheme="minorHAnsi" w:hAnsiTheme="minorHAnsi" w:cstheme="minorHAnsi"/>
          <w:sz w:val="22"/>
          <w:szCs w:val="22"/>
        </w:rPr>
      </w:pPr>
      <w:r w:rsidRPr="00FF6929">
        <w:rPr>
          <w:rFonts w:asciiTheme="minorHAnsi" w:eastAsiaTheme="minorEastAsia" w:hAnsiTheme="minorHAnsi" w:cstheme="minorHAnsi"/>
          <w:sz w:val="22"/>
          <w:szCs w:val="22"/>
        </w:rPr>
        <w:t>Increases inclusion, not isolation</w:t>
      </w:r>
    </w:p>
    <w:p w:rsidR="00FF6929" w:rsidRPr="00FF6929" w:rsidRDefault="001C47F2" w:rsidP="00DA7129">
      <w:pPr>
        <w:pStyle w:val="ListParagraph"/>
        <w:numPr>
          <w:ilvl w:val="0"/>
          <w:numId w:val="36"/>
        </w:numPr>
        <w:textAlignment w:val="baseline"/>
        <w:rPr>
          <w:rFonts w:asciiTheme="minorHAnsi" w:hAnsiTheme="minorHAnsi" w:cstheme="minorHAnsi"/>
          <w:sz w:val="22"/>
          <w:szCs w:val="22"/>
        </w:rPr>
      </w:pPr>
      <w:r w:rsidRPr="00FF6929">
        <w:rPr>
          <w:rFonts w:asciiTheme="minorHAnsi" w:eastAsiaTheme="minorEastAsia" w:hAnsiTheme="minorHAnsi" w:cstheme="minorHAnsi"/>
          <w:sz w:val="22"/>
          <w:szCs w:val="22"/>
        </w:rPr>
        <w:t>Takes account of the detail of individual child needs</w:t>
      </w:r>
    </w:p>
    <w:p w:rsidR="001C47F2" w:rsidRPr="00FF6929" w:rsidRDefault="001C47F2" w:rsidP="00DA7129">
      <w:pPr>
        <w:pStyle w:val="ListParagraph"/>
        <w:numPr>
          <w:ilvl w:val="0"/>
          <w:numId w:val="36"/>
        </w:numPr>
        <w:textAlignment w:val="baseline"/>
        <w:rPr>
          <w:rFonts w:asciiTheme="minorHAnsi" w:hAnsiTheme="minorHAnsi" w:cstheme="minorHAnsi"/>
          <w:sz w:val="22"/>
          <w:szCs w:val="22"/>
        </w:rPr>
      </w:pPr>
      <w:r w:rsidRPr="00FF6929">
        <w:rPr>
          <w:rFonts w:asciiTheme="minorHAnsi" w:eastAsiaTheme="minorEastAsia" w:hAnsiTheme="minorHAnsi" w:cstheme="minorHAnsi"/>
          <w:sz w:val="22"/>
          <w:szCs w:val="22"/>
        </w:rPr>
        <w:t xml:space="preserve">Observational, providing accurate feedback child’s learning and development </w:t>
      </w:r>
    </w:p>
    <w:p w:rsidR="001C47F2" w:rsidRDefault="001C47F2" w:rsidP="008D509D">
      <w:pPr>
        <w:spacing w:after="0"/>
        <w:textAlignment w:val="baseline"/>
        <w:rPr>
          <w:rFonts w:cstheme="minorHAnsi"/>
        </w:rPr>
      </w:pPr>
    </w:p>
    <w:p w:rsidR="001C47F2" w:rsidRDefault="008D509D" w:rsidP="008D509D">
      <w:pPr>
        <w:spacing w:after="0"/>
        <w:textAlignment w:val="baseline"/>
        <w:rPr>
          <w:rFonts w:cstheme="minorHAnsi"/>
        </w:rPr>
      </w:pPr>
      <w:r>
        <w:rPr>
          <w:rFonts w:cstheme="minorHAnsi"/>
        </w:rPr>
        <w:t>This closed the end of the Early Years SEND presentation.</w:t>
      </w:r>
    </w:p>
    <w:p w:rsidR="007701BA" w:rsidRDefault="007701BA" w:rsidP="008D509D">
      <w:pPr>
        <w:spacing w:after="0"/>
        <w:textAlignment w:val="baseline"/>
        <w:rPr>
          <w:rFonts w:cstheme="minorHAnsi"/>
        </w:rPr>
      </w:pPr>
    </w:p>
    <w:p w:rsidR="007701BA" w:rsidRDefault="007701BA" w:rsidP="008D509D">
      <w:pPr>
        <w:spacing w:after="0"/>
        <w:textAlignment w:val="baseline"/>
        <w:rPr>
          <w:rFonts w:cstheme="minorHAnsi"/>
          <w:b/>
          <w:i/>
        </w:rPr>
      </w:pPr>
      <w:r>
        <w:rPr>
          <w:rFonts w:cstheme="minorHAnsi"/>
          <w:b/>
          <w:i/>
        </w:rPr>
        <w:t>Introduction to Designated Clinical Officer</w:t>
      </w:r>
    </w:p>
    <w:p w:rsidR="007701BA" w:rsidRDefault="007701BA" w:rsidP="008D509D">
      <w:pPr>
        <w:spacing w:after="0"/>
        <w:textAlignment w:val="baseline"/>
        <w:rPr>
          <w:rFonts w:cstheme="minorHAnsi"/>
          <w:b/>
          <w:i/>
        </w:rPr>
      </w:pPr>
    </w:p>
    <w:p w:rsidR="007701BA" w:rsidRDefault="007701BA" w:rsidP="007701BA">
      <w:pPr>
        <w:textAlignment w:val="baseline"/>
        <w:rPr>
          <w:rFonts w:cstheme="minorHAnsi"/>
        </w:rPr>
      </w:pPr>
      <w:r>
        <w:rPr>
          <w:rFonts w:cstheme="minorHAnsi"/>
        </w:rPr>
        <w:t xml:space="preserve">This presentation was led by Laura Coulthard </w:t>
      </w:r>
    </w:p>
    <w:p w:rsidR="007701BA" w:rsidRDefault="007701BA" w:rsidP="007701BA">
      <w:pPr>
        <w:textAlignment w:val="baseline"/>
        <w:rPr>
          <w:rFonts w:cstheme="minorHAnsi"/>
        </w:rPr>
      </w:pPr>
      <w:r>
        <w:rPr>
          <w:rFonts w:cstheme="minorHAnsi"/>
        </w:rPr>
        <w:t>Laura introduced herself as the named health contact for people aged 0-25 with a special education need or disability.</w:t>
      </w:r>
    </w:p>
    <w:p w:rsidR="007701BA" w:rsidRDefault="007701BA" w:rsidP="007701BA">
      <w:pPr>
        <w:textAlignment w:val="baseline"/>
        <w:rPr>
          <w:rFonts w:cstheme="minorHAnsi"/>
        </w:rPr>
      </w:pPr>
      <w:r>
        <w:rPr>
          <w:rFonts w:cstheme="minorHAnsi"/>
        </w:rPr>
        <w:t>The key role cover’s: -</w:t>
      </w:r>
    </w:p>
    <w:p w:rsidR="007701BA" w:rsidRPr="007701BA" w:rsidRDefault="006E3242" w:rsidP="00DA7129">
      <w:pPr>
        <w:numPr>
          <w:ilvl w:val="0"/>
          <w:numId w:val="38"/>
        </w:numPr>
        <w:spacing w:after="0"/>
        <w:ind w:left="1440" w:hanging="1080"/>
        <w:textAlignment w:val="baseline"/>
        <w:rPr>
          <w:rFonts w:cstheme="minorHAnsi"/>
        </w:rPr>
      </w:pPr>
      <w:r>
        <w:rPr>
          <w:rFonts w:cstheme="minorHAnsi"/>
        </w:rPr>
        <w:t>To w</w:t>
      </w:r>
      <w:r w:rsidR="007701BA" w:rsidRPr="007701BA">
        <w:rPr>
          <w:rFonts w:cstheme="minorHAnsi"/>
        </w:rPr>
        <w:t>ork with health providers (SALT, OT, CAMHS etc) to implement the SEND reforms</w:t>
      </w:r>
    </w:p>
    <w:p w:rsidR="007701BA" w:rsidRDefault="006E3242" w:rsidP="00DA7129">
      <w:pPr>
        <w:numPr>
          <w:ilvl w:val="0"/>
          <w:numId w:val="38"/>
        </w:numPr>
        <w:spacing w:after="0"/>
        <w:textAlignment w:val="baseline"/>
        <w:rPr>
          <w:rFonts w:cstheme="minorHAnsi"/>
        </w:rPr>
      </w:pPr>
      <w:r>
        <w:rPr>
          <w:rFonts w:cstheme="minorHAnsi"/>
        </w:rPr>
        <w:t>To w</w:t>
      </w:r>
      <w:r w:rsidR="007701BA" w:rsidRPr="007701BA">
        <w:rPr>
          <w:rFonts w:cstheme="minorHAnsi"/>
        </w:rPr>
        <w:t>ork together with the LA to improve quality of EHCPs</w:t>
      </w:r>
    </w:p>
    <w:p w:rsidR="007701BA" w:rsidRDefault="00FC0D70" w:rsidP="00DA7129">
      <w:pPr>
        <w:numPr>
          <w:ilvl w:val="0"/>
          <w:numId w:val="38"/>
        </w:numPr>
        <w:spacing w:after="0"/>
        <w:textAlignment w:val="baseline"/>
        <w:rPr>
          <w:rFonts w:cstheme="minorHAnsi"/>
        </w:rPr>
      </w:pPr>
      <w:r>
        <w:rPr>
          <w:rFonts w:cstheme="minorHAnsi"/>
        </w:rPr>
        <w:t>Feedback from parents, children, young people and young adults</w:t>
      </w:r>
    </w:p>
    <w:p w:rsidR="007701BA" w:rsidRDefault="007701BA" w:rsidP="00FC0D70">
      <w:pPr>
        <w:spacing w:after="0"/>
        <w:textAlignment w:val="baseline"/>
        <w:rPr>
          <w:rFonts w:cstheme="minorHAnsi"/>
        </w:rPr>
      </w:pPr>
    </w:p>
    <w:p w:rsidR="007701BA" w:rsidRDefault="00FC0D70" w:rsidP="00FC0D70">
      <w:pPr>
        <w:spacing w:after="0"/>
        <w:textAlignment w:val="baseline"/>
        <w:rPr>
          <w:rFonts w:cstheme="minorHAnsi"/>
        </w:rPr>
      </w:pPr>
      <w:r>
        <w:rPr>
          <w:rFonts w:cstheme="minorHAnsi"/>
        </w:rPr>
        <w:t>Laura closed the presentation with requesting that the conference attendees to access the survey link below and the feedback would be presented in the annual review.</w:t>
      </w:r>
    </w:p>
    <w:p w:rsidR="007701BA" w:rsidRDefault="007701BA" w:rsidP="00FC0D70">
      <w:pPr>
        <w:spacing w:after="0"/>
        <w:textAlignment w:val="baseline"/>
        <w:rPr>
          <w:rFonts w:cstheme="minorHAnsi"/>
        </w:rPr>
      </w:pPr>
    </w:p>
    <w:p w:rsidR="00FC0D70" w:rsidRDefault="00FC0D70" w:rsidP="00DA7129">
      <w:pPr>
        <w:numPr>
          <w:ilvl w:val="0"/>
          <w:numId w:val="39"/>
        </w:numPr>
        <w:spacing w:after="0"/>
        <w:textAlignment w:val="baseline"/>
        <w:rPr>
          <w:rFonts w:cstheme="minorHAnsi"/>
        </w:rPr>
      </w:pPr>
      <w:r w:rsidRPr="00FC0D70">
        <w:rPr>
          <w:rFonts w:cstheme="minorHAnsi"/>
        </w:rPr>
        <w:t>Mentimeter survey 61 78 71</w:t>
      </w:r>
    </w:p>
    <w:p w:rsidR="00FC0D70" w:rsidRDefault="00FC0D70" w:rsidP="00FC0D70">
      <w:pPr>
        <w:spacing w:after="0"/>
        <w:textAlignment w:val="baseline"/>
        <w:rPr>
          <w:rFonts w:cstheme="minorHAnsi"/>
        </w:rPr>
      </w:pPr>
    </w:p>
    <w:p w:rsidR="00FC0D70" w:rsidRDefault="00FC0D70" w:rsidP="00FC0D70">
      <w:pPr>
        <w:spacing w:after="0"/>
        <w:textAlignment w:val="baseline"/>
        <w:rPr>
          <w:rFonts w:ascii="Calibri" w:hAnsi="Calibri" w:cs="Calibri"/>
        </w:rPr>
      </w:pPr>
      <w:r>
        <w:rPr>
          <w:rFonts w:cstheme="minorHAnsi"/>
        </w:rPr>
        <w:t xml:space="preserve"> Laura stated her contact details are </w:t>
      </w:r>
      <w:hyperlink r:id="rId25" w:history="1">
        <w:r w:rsidRPr="0088140E">
          <w:rPr>
            <w:rStyle w:val="Hyperlink"/>
            <w:rFonts w:ascii="Calibri" w:hAnsi="Calibri" w:cs="Calibri"/>
          </w:rPr>
          <w:t>Laura.coulthard1@nhs.net</w:t>
        </w:r>
      </w:hyperlink>
      <w:r>
        <w:rPr>
          <w:rFonts w:ascii="Calibri" w:hAnsi="Calibri" w:cs="Calibri"/>
        </w:rPr>
        <w:t xml:space="preserve"> </w:t>
      </w:r>
    </w:p>
    <w:p w:rsidR="00FC0D70" w:rsidRDefault="00FC0D70" w:rsidP="00FC0D70">
      <w:pPr>
        <w:spacing w:after="0"/>
        <w:textAlignment w:val="baseline"/>
        <w:rPr>
          <w:rFonts w:ascii="Calibri" w:hAnsi="Calibri" w:cs="Calibri"/>
        </w:rPr>
      </w:pPr>
    </w:p>
    <w:p w:rsidR="00FC0D70" w:rsidRPr="00FC0D70" w:rsidRDefault="00FC0D70" w:rsidP="00FC0D70">
      <w:pPr>
        <w:spacing w:after="0"/>
        <w:textAlignment w:val="baseline"/>
        <w:rPr>
          <w:rFonts w:ascii="Calibri" w:hAnsi="Calibri" w:cs="Calibri"/>
          <w:b/>
          <w:i/>
        </w:rPr>
      </w:pPr>
      <w:r>
        <w:rPr>
          <w:rFonts w:ascii="Calibri" w:hAnsi="Calibri" w:cs="Calibri"/>
          <w:b/>
          <w:i/>
        </w:rPr>
        <w:t>Feedback and close of the conference</w:t>
      </w:r>
    </w:p>
    <w:p w:rsidR="00FC0D70" w:rsidRDefault="00FC0D70" w:rsidP="00FC0D70">
      <w:pPr>
        <w:spacing w:after="0"/>
        <w:textAlignment w:val="baseline"/>
        <w:rPr>
          <w:rFonts w:ascii="Calibri" w:hAnsi="Calibri" w:cs="Calibri"/>
        </w:rPr>
      </w:pPr>
    </w:p>
    <w:p w:rsidR="00FC0D70" w:rsidRDefault="00FC0D70" w:rsidP="00FC0D70">
      <w:pPr>
        <w:spacing w:after="0"/>
        <w:textAlignment w:val="baseline"/>
        <w:rPr>
          <w:rFonts w:ascii="Calibri" w:hAnsi="Calibri" w:cs="Calibri"/>
        </w:rPr>
      </w:pPr>
      <w:r>
        <w:rPr>
          <w:rFonts w:ascii="Calibri" w:hAnsi="Calibri" w:cs="Calibri"/>
        </w:rPr>
        <w:t>Everyone was thanked for their time and asked for feedback on the forms provided which is detailed in the appendix below.</w:t>
      </w:r>
    </w:p>
    <w:p w:rsidR="00CD31EB" w:rsidRDefault="00CD31EB" w:rsidP="00FC0D70">
      <w:pPr>
        <w:spacing w:after="0"/>
        <w:textAlignment w:val="baseline"/>
        <w:rPr>
          <w:rFonts w:ascii="Calibri" w:hAnsi="Calibri" w:cs="Calibri"/>
        </w:rPr>
      </w:pPr>
    </w:p>
    <w:p w:rsidR="00CD31EB" w:rsidRDefault="00CD31EB" w:rsidP="00FC0D70">
      <w:pPr>
        <w:spacing w:after="0"/>
        <w:textAlignment w:val="baseline"/>
        <w:rPr>
          <w:rFonts w:ascii="Calibri" w:hAnsi="Calibri" w:cs="Calibri"/>
        </w:rPr>
      </w:pPr>
    </w:p>
    <w:p w:rsidR="00A275CC" w:rsidRDefault="00A275CC" w:rsidP="00A275CC">
      <w:pPr>
        <w:rPr>
          <w:rFonts w:ascii="Calibri" w:hAnsi="Calibri" w:cs="Calibri"/>
        </w:rPr>
      </w:pPr>
    </w:p>
    <w:p w:rsidR="00CD31EB" w:rsidRDefault="00CD31EB" w:rsidP="00A275CC">
      <w:pPr>
        <w:rPr>
          <w:b/>
          <w:i/>
        </w:rPr>
      </w:pPr>
      <w:r>
        <w:rPr>
          <w:b/>
          <w:i/>
        </w:rPr>
        <w:lastRenderedPageBreak/>
        <w:t>Summary Evaluation Feedback</w:t>
      </w:r>
    </w:p>
    <w:p w:rsidR="00CD31EB" w:rsidRDefault="00CD31EB" w:rsidP="00CD31EB">
      <w:pPr>
        <w:rPr>
          <w:b/>
          <w:i/>
        </w:rPr>
      </w:pPr>
      <w:r>
        <w:rPr>
          <w:b/>
          <w:i/>
        </w:rPr>
        <w:t>Something I have learnt from today</w:t>
      </w:r>
    </w:p>
    <w:p w:rsidR="00CD31EB" w:rsidRDefault="00CD31EB" w:rsidP="00DA7129">
      <w:pPr>
        <w:pStyle w:val="ListParagraph"/>
        <w:numPr>
          <w:ilvl w:val="0"/>
          <w:numId w:val="40"/>
        </w:numPr>
        <w:spacing w:after="200" w:line="276" w:lineRule="auto"/>
      </w:pPr>
      <w:r>
        <w:t xml:space="preserve">The inside track on masking </w:t>
      </w:r>
    </w:p>
    <w:p w:rsidR="00CD31EB" w:rsidRDefault="00CD31EB" w:rsidP="00DA7129">
      <w:pPr>
        <w:pStyle w:val="ListParagraph"/>
        <w:numPr>
          <w:ilvl w:val="0"/>
          <w:numId w:val="40"/>
        </w:numPr>
        <w:spacing w:after="200" w:line="276" w:lineRule="auto"/>
      </w:pPr>
      <w:r>
        <w:t>Nothing that I didn’t already know</w:t>
      </w:r>
    </w:p>
    <w:p w:rsidR="00CD31EB" w:rsidRDefault="00CD31EB" w:rsidP="00DA7129">
      <w:pPr>
        <w:pStyle w:val="ListParagraph"/>
        <w:numPr>
          <w:ilvl w:val="0"/>
          <w:numId w:val="40"/>
        </w:numPr>
        <w:spacing w:after="200" w:line="276" w:lineRule="auto"/>
      </w:pPr>
      <w:r>
        <w:t>Autism from a child or adult perspective</w:t>
      </w:r>
    </w:p>
    <w:p w:rsidR="00CD31EB" w:rsidRDefault="00CD31EB" w:rsidP="00DA7129">
      <w:pPr>
        <w:pStyle w:val="ListParagraph"/>
        <w:numPr>
          <w:ilvl w:val="0"/>
          <w:numId w:val="40"/>
        </w:numPr>
        <w:spacing w:after="200" w:line="276" w:lineRule="auto"/>
      </w:pPr>
      <w:r>
        <w:t xml:space="preserve">Lots </w:t>
      </w:r>
      <w:proofErr w:type="spellStart"/>
      <w:r>
        <w:t>off</w:t>
      </w:r>
      <w:proofErr w:type="spellEnd"/>
      <w:r>
        <w:t xml:space="preserve"> information, all very useful</w:t>
      </w:r>
    </w:p>
    <w:p w:rsidR="00CD31EB" w:rsidRDefault="00CD31EB" w:rsidP="00DA7129">
      <w:pPr>
        <w:pStyle w:val="ListParagraph"/>
        <w:numPr>
          <w:ilvl w:val="0"/>
          <w:numId w:val="40"/>
        </w:numPr>
        <w:spacing w:after="200" w:line="276" w:lineRule="auto"/>
      </w:pPr>
      <w:r>
        <w:t>What other partners do</w:t>
      </w:r>
    </w:p>
    <w:p w:rsidR="00CD31EB" w:rsidRDefault="00CD31EB" w:rsidP="00DA7129">
      <w:pPr>
        <w:pStyle w:val="ListParagraph"/>
        <w:numPr>
          <w:ilvl w:val="0"/>
          <w:numId w:val="40"/>
        </w:numPr>
        <w:spacing w:after="200" w:line="276" w:lineRule="auto"/>
      </w:pPr>
      <w:r>
        <w:t>Think about the difficulties someone with Autism faces in school</w:t>
      </w:r>
    </w:p>
    <w:p w:rsidR="00CD31EB" w:rsidRDefault="00CD31EB" w:rsidP="00DA7129">
      <w:pPr>
        <w:pStyle w:val="ListParagraph"/>
        <w:numPr>
          <w:ilvl w:val="0"/>
          <w:numId w:val="40"/>
        </w:numPr>
        <w:spacing w:after="200" w:line="276" w:lineRule="auto"/>
      </w:pPr>
      <w:r>
        <w:t>So many children are not adequately supported in school, it is a postcode lottery</w:t>
      </w:r>
    </w:p>
    <w:p w:rsidR="00CD31EB" w:rsidRDefault="00CD31EB" w:rsidP="00DA7129">
      <w:pPr>
        <w:pStyle w:val="ListParagraph"/>
        <w:numPr>
          <w:ilvl w:val="0"/>
          <w:numId w:val="40"/>
        </w:numPr>
        <w:spacing w:after="200" w:line="276" w:lineRule="auto"/>
      </w:pPr>
      <w:r>
        <w:t>Importance of young people’s voices. Information on supported employment</w:t>
      </w:r>
    </w:p>
    <w:p w:rsidR="00CD31EB" w:rsidRDefault="00CD31EB" w:rsidP="00DA7129">
      <w:pPr>
        <w:pStyle w:val="ListParagraph"/>
        <w:numPr>
          <w:ilvl w:val="0"/>
          <w:numId w:val="40"/>
        </w:numPr>
        <w:spacing w:after="200" w:line="276" w:lineRule="auto"/>
      </w:pPr>
      <w:r>
        <w:t>I feel astounded that the children and young people do not receive and information post Autism diagnosis</w:t>
      </w:r>
    </w:p>
    <w:p w:rsidR="00CD31EB" w:rsidRDefault="00CD31EB" w:rsidP="00DA7129">
      <w:pPr>
        <w:pStyle w:val="ListParagraph"/>
        <w:numPr>
          <w:ilvl w:val="0"/>
          <w:numId w:val="40"/>
        </w:numPr>
        <w:spacing w:after="200" w:line="276" w:lineRule="auto"/>
      </w:pPr>
      <w:r>
        <w:t>How services are reacting to the voices of Autism community</w:t>
      </w:r>
    </w:p>
    <w:p w:rsidR="00CD31EB" w:rsidRDefault="00CD31EB" w:rsidP="00DA7129">
      <w:pPr>
        <w:pStyle w:val="ListParagraph"/>
        <w:numPr>
          <w:ilvl w:val="0"/>
          <w:numId w:val="40"/>
        </w:numPr>
        <w:spacing w:after="200" w:line="276" w:lineRule="auto"/>
      </w:pPr>
      <w:r>
        <w:t>The role of the designated clinical officer</w:t>
      </w:r>
    </w:p>
    <w:p w:rsidR="00CD31EB" w:rsidRDefault="00CD31EB" w:rsidP="00DA7129">
      <w:pPr>
        <w:pStyle w:val="ListParagraph"/>
        <w:numPr>
          <w:ilvl w:val="0"/>
          <w:numId w:val="40"/>
        </w:numPr>
        <w:spacing w:after="200" w:line="276" w:lineRule="auto"/>
      </w:pPr>
      <w:r>
        <w:t>I am entitled to carers allowance</w:t>
      </w:r>
    </w:p>
    <w:p w:rsidR="00CD31EB" w:rsidRDefault="00CD31EB" w:rsidP="00DA7129">
      <w:pPr>
        <w:pStyle w:val="ListParagraph"/>
        <w:numPr>
          <w:ilvl w:val="0"/>
          <w:numId w:val="40"/>
        </w:numPr>
        <w:spacing w:after="200" w:line="276" w:lineRule="auto"/>
      </w:pPr>
      <w:r>
        <w:t>Information on SENDIASS</w:t>
      </w:r>
    </w:p>
    <w:p w:rsidR="00CD31EB" w:rsidRDefault="00CD31EB" w:rsidP="00DA7129">
      <w:pPr>
        <w:pStyle w:val="ListParagraph"/>
        <w:numPr>
          <w:ilvl w:val="0"/>
          <w:numId w:val="40"/>
        </w:numPr>
        <w:spacing w:after="200" w:line="276" w:lineRule="auto"/>
      </w:pPr>
      <w:r>
        <w:t>Autism burnout – school related</w:t>
      </w:r>
    </w:p>
    <w:p w:rsidR="00CD31EB" w:rsidRDefault="00CD31EB" w:rsidP="00DA7129">
      <w:pPr>
        <w:pStyle w:val="ListParagraph"/>
        <w:numPr>
          <w:ilvl w:val="0"/>
          <w:numId w:val="40"/>
        </w:numPr>
        <w:spacing w:after="200" w:line="276" w:lineRule="auto"/>
      </w:pPr>
      <w:r>
        <w:t>Support to employment after school</w:t>
      </w:r>
    </w:p>
    <w:p w:rsidR="00CD31EB" w:rsidRDefault="00CD31EB" w:rsidP="00DA7129">
      <w:pPr>
        <w:pStyle w:val="ListParagraph"/>
        <w:numPr>
          <w:ilvl w:val="0"/>
          <w:numId w:val="40"/>
        </w:numPr>
        <w:spacing w:after="200" w:line="276" w:lineRule="auto"/>
      </w:pPr>
      <w:r>
        <w:t>New services that I never knew existed</w:t>
      </w:r>
    </w:p>
    <w:p w:rsidR="00CD31EB" w:rsidRDefault="00CD31EB" w:rsidP="00DA7129">
      <w:pPr>
        <w:pStyle w:val="ListParagraph"/>
        <w:numPr>
          <w:ilvl w:val="0"/>
          <w:numId w:val="40"/>
        </w:numPr>
        <w:spacing w:after="200" w:line="276" w:lineRule="auto"/>
      </w:pPr>
      <w:r>
        <w:t>2-year play and learn entitlement, 30 hours funded childcare</w:t>
      </w:r>
    </w:p>
    <w:p w:rsidR="00CD31EB" w:rsidRDefault="00CD31EB" w:rsidP="00DA7129">
      <w:pPr>
        <w:pStyle w:val="ListParagraph"/>
        <w:numPr>
          <w:ilvl w:val="0"/>
          <w:numId w:val="40"/>
        </w:numPr>
        <w:spacing w:after="200" w:line="276" w:lineRule="auto"/>
      </w:pPr>
      <w:r>
        <w:t>Life expectancy is 36-54 for autistic people</w:t>
      </w:r>
    </w:p>
    <w:p w:rsidR="00CD31EB" w:rsidRDefault="00CD31EB" w:rsidP="00DA7129">
      <w:pPr>
        <w:pStyle w:val="ListParagraph"/>
        <w:numPr>
          <w:ilvl w:val="0"/>
          <w:numId w:val="40"/>
        </w:numPr>
        <w:spacing w:after="200" w:line="276" w:lineRule="auto"/>
      </w:pPr>
      <w:r>
        <w:t>The steering group from strength to strength</w:t>
      </w:r>
    </w:p>
    <w:p w:rsidR="00CD31EB" w:rsidRDefault="00CD31EB" w:rsidP="00DA7129">
      <w:pPr>
        <w:pStyle w:val="ListParagraph"/>
        <w:numPr>
          <w:ilvl w:val="0"/>
          <w:numId w:val="40"/>
        </w:numPr>
        <w:spacing w:after="200" w:line="276" w:lineRule="auto"/>
      </w:pPr>
      <w:r>
        <w:t>Autism services</w:t>
      </w:r>
    </w:p>
    <w:p w:rsidR="00CD31EB" w:rsidRDefault="00CD31EB" w:rsidP="00DA7129">
      <w:pPr>
        <w:pStyle w:val="ListParagraph"/>
        <w:numPr>
          <w:ilvl w:val="0"/>
          <w:numId w:val="40"/>
        </w:numPr>
        <w:spacing w:after="200" w:line="276" w:lineRule="auto"/>
      </w:pPr>
      <w:r>
        <w:t>New things being put in place for moving from school to college</w:t>
      </w:r>
    </w:p>
    <w:p w:rsidR="00CD31EB" w:rsidRDefault="00CD31EB" w:rsidP="00DA7129">
      <w:pPr>
        <w:pStyle w:val="ListParagraph"/>
        <w:numPr>
          <w:ilvl w:val="0"/>
          <w:numId w:val="40"/>
        </w:numPr>
        <w:spacing w:after="200" w:line="276" w:lineRule="auto"/>
      </w:pPr>
      <w:r>
        <w:t>Supported employment</w:t>
      </w:r>
    </w:p>
    <w:p w:rsidR="00CD31EB" w:rsidRDefault="00CD31EB" w:rsidP="00DA7129">
      <w:pPr>
        <w:pStyle w:val="ListParagraph"/>
        <w:numPr>
          <w:ilvl w:val="0"/>
          <w:numId w:val="40"/>
        </w:numPr>
        <w:spacing w:after="200" w:line="276" w:lineRule="auto"/>
      </w:pPr>
      <w:r>
        <w:t xml:space="preserve">Support that is available from Durham carers, what </w:t>
      </w:r>
      <w:proofErr w:type="gramStart"/>
      <w:r>
        <w:t>strimming</w:t>
      </w:r>
      <w:proofErr w:type="gramEnd"/>
      <w:r>
        <w:t xml:space="preserve"> and masking is </w:t>
      </w:r>
    </w:p>
    <w:p w:rsidR="00CD31EB" w:rsidRDefault="00CD31EB" w:rsidP="00DA7129">
      <w:pPr>
        <w:pStyle w:val="ListParagraph"/>
        <w:numPr>
          <w:ilvl w:val="0"/>
          <w:numId w:val="40"/>
        </w:numPr>
        <w:spacing w:after="200" w:line="276" w:lineRule="auto"/>
      </w:pPr>
      <w:r>
        <w:t>I found that how to hide your autism very informative. I found investing in children idea of autism packs for newly diagnosed children a fantastic idea</w:t>
      </w:r>
    </w:p>
    <w:p w:rsidR="00CD31EB" w:rsidRDefault="00CD31EB" w:rsidP="00DA7129">
      <w:pPr>
        <w:pStyle w:val="ListParagraph"/>
        <w:numPr>
          <w:ilvl w:val="0"/>
          <w:numId w:val="40"/>
        </w:numPr>
        <w:spacing w:after="200" w:line="276" w:lineRule="auto"/>
      </w:pPr>
      <w:r>
        <w:t xml:space="preserve">About services in Durham </w:t>
      </w:r>
    </w:p>
    <w:p w:rsidR="00CD31EB" w:rsidRDefault="00CD31EB" w:rsidP="00DA7129">
      <w:pPr>
        <w:pStyle w:val="ListParagraph"/>
        <w:numPr>
          <w:ilvl w:val="0"/>
          <w:numId w:val="40"/>
        </w:numPr>
        <w:spacing w:after="200" w:line="276" w:lineRule="auto"/>
      </w:pPr>
      <w:r>
        <w:t>New information on Durham SEN Strategy</w:t>
      </w:r>
    </w:p>
    <w:p w:rsidR="00CD31EB" w:rsidRDefault="00CD31EB" w:rsidP="00DA7129">
      <w:pPr>
        <w:pStyle w:val="ListParagraph"/>
        <w:numPr>
          <w:ilvl w:val="0"/>
          <w:numId w:val="40"/>
        </w:numPr>
        <w:spacing w:after="200" w:line="276" w:lineRule="auto"/>
      </w:pPr>
      <w:r>
        <w:t>2-year plan and entitlement, recent developments with support groups and services</w:t>
      </w:r>
    </w:p>
    <w:p w:rsidR="00CD31EB" w:rsidRDefault="00CD31EB" w:rsidP="00DA7129">
      <w:pPr>
        <w:pStyle w:val="ListParagraph"/>
        <w:numPr>
          <w:ilvl w:val="0"/>
          <w:numId w:val="40"/>
        </w:numPr>
        <w:spacing w:after="200" w:line="276" w:lineRule="auto"/>
      </w:pPr>
      <w:r>
        <w:t>Autism, more details of the condition to help understand children 1-year needs</w:t>
      </w:r>
    </w:p>
    <w:p w:rsidR="00CD31EB" w:rsidRDefault="00CD31EB" w:rsidP="00DA7129">
      <w:pPr>
        <w:pStyle w:val="ListParagraph"/>
        <w:numPr>
          <w:ilvl w:val="0"/>
          <w:numId w:val="40"/>
        </w:numPr>
        <w:spacing w:after="200" w:line="276" w:lineRule="auto"/>
      </w:pPr>
      <w:r>
        <w:t>Understanding on how Autistic people feel and cope, great speech, thank you for all the information</w:t>
      </w:r>
    </w:p>
    <w:p w:rsidR="00CD31EB" w:rsidRDefault="00CD31EB" w:rsidP="00DA7129">
      <w:pPr>
        <w:pStyle w:val="ListParagraph"/>
        <w:numPr>
          <w:ilvl w:val="0"/>
          <w:numId w:val="40"/>
        </w:numPr>
        <w:spacing w:after="200" w:line="276" w:lineRule="auto"/>
      </w:pPr>
      <w:r>
        <w:t>Support available to Early Years SEND</w:t>
      </w:r>
    </w:p>
    <w:p w:rsidR="00CD31EB" w:rsidRDefault="00CD31EB" w:rsidP="00DA7129">
      <w:pPr>
        <w:pStyle w:val="ListParagraph"/>
        <w:numPr>
          <w:ilvl w:val="0"/>
          <w:numId w:val="40"/>
        </w:numPr>
        <w:spacing w:after="200" w:line="276" w:lineRule="auto"/>
      </w:pPr>
      <w:r>
        <w:t xml:space="preserve">That there </w:t>
      </w:r>
      <w:proofErr w:type="gramStart"/>
      <w:r>
        <w:t>is</w:t>
      </w:r>
      <w:proofErr w:type="gramEnd"/>
      <w:r>
        <w:t xml:space="preserve"> more services than I thought </w:t>
      </w:r>
    </w:p>
    <w:p w:rsidR="00CD31EB" w:rsidRDefault="00CD31EB" w:rsidP="00DA7129">
      <w:pPr>
        <w:pStyle w:val="ListParagraph"/>
        <w:numPr>
          <w:ilvl w:val="0"/>
          <w:numId w:val="40"/>
        </w:numPr>
        <w:spacing w:after="200" w:line="276" w:lineRule="auto"/>
      </w:pPr>
      <w:r>
        <w:t>Professional Strategy do not always fit every child and alternative should be considered for CYP with send</w:t>
      </w:r>
    </w:p>
    <w:p w:rsidR="00CD31EB" w:rsidRDefault="00CD31EB" w:rsidP="00DA7129">
      <w:pPr>
        <w:pStyle w:val="ListParagraph"/>
        <w:numPr>
          <w:ilvl w:val="0"/>
          <w:numId w:val="40"/>
        </w:numPr>
        <w:spacing w:after="200" w:line="276" w:lineRule="auto"/>
      </w:pPr>
      <w:r>
        <w:t xml:space="preserve">Statistics in Autistic people </w:t>
      </w:r>
    </w:p>
    <w:p w:rsidR="00CD31EB" w:rsidRDefault="00CD31EB" w:rsidP="00DA7129">
      <w:pPr>
        <w:pStyle w:val="ListParagraph"/>
        <w:numPr>
          <w:ilvl w:val="0"/>
          <w:numId w:val="40"/>
        </w:numPr>
        <w:spacing w:after="200" w:line="276" w:lineRule="auto"/>
      </w:pPr>
      <w:r>
        <w:t>Little provision for 10-15-year olds, more information on EHCP needed. A talk by someone like Fiona Callaghan but for 10-15-year old’s or secondary education</w:t>
      </w:r>
    </w:p>
    <w:p w:rsidR="00CD31EB" w:rsidRDefault="00CD31EB" w:rsidP="00DA7129">
      <w:pPr>
        <w:pStyle w:val="ListParagraph"/>
        <w:numPr>
          <w:ilvl w:val="0"/>
          <w:numId w:val="40"/>
        </w:numPr>
        <w:spacing w:after="200" w:line="276" w:lineRule="auto"/>
      </w:pPr>
      <w:r>
        <w:lastRenderedPageBreak/>
        <w:t>New services I can access</w:t>
      </w:r>
    </w:p>
    <w:p w:rsidR="00CD31EB" w:rsidRDefault="00CD31EB" w:rsidP="00DA7129">
      <w:pPr>
        <w:pStyle w:val="ListParagraph"/>
        <w:numPr>
          <w:ilvl w:val="0"/>
          <w:numId w:val="40"/>
        </w:numPr>
        <w:spacing w:after="200" w:line="276" w:lineRule="auto"/>
      </w:pPr>
      <w:r>
        <w:t>Autistic people die younger</w:t>
      </w:r>
    </w:p>
    <w:p w:rsidR="00CD31EB" w:rsidRDefault="00CD31EB" w:rsidP="00DA7129">
      <w:pPr>
        <w:pStyle w:val="ListParagraph"/>
        <w:numPr>
          <w:ilvl w:val="0"/>
          <w:numId w:val="40"/>
        </w:numPr>
        <w:spacing w:after="200" w:line="276" w:lineRule="auto"/>
      </w:pPr>
      <w:r>
        <w:t>How well as a County, things are progressing, what is on offer and upcoming initiatives?</w:t>
      </w:r>
    </w:p>
    <w:p w:rsidR="00CD31EB" w:rsidRDefault="00CD31EB" w:rsidP="00DA7129">
      <w:pPr>
        <w:pStyle w:val="ListParagraph"/>
        <w:numPr>
          <w:ilvl w:val="0"/>
          <w:numId w:val="40"/>
        </w:numPr>
        <w:spacing w:after="200" w:line="276" w:lineRule="auto"/>
      </w:pPr>
      <w:r>
        <w:t xml:space="preserve">Statistics are frightening </w:t>
      </w:r>
    </w:p>
    <w:p w:rsidR="00CD31EB" w:rsidRDefault="00CD31EB" w:rsidP="00DA7129">
      <w:pPr>
        <w:pStyle w:val="ListParagraph"/>
        <w:numPr>
          <w:ilvl w:val="0"/>
          <w:numId w:val="40"/>
        </w:numPr>
        <w:spacing w:after="200" w:line="276" w:lineRule="auto"/>
      </w:pPr>
      <w:r>
        <w:t>How to hide your autism – so informative. New services from SENDIASS</w:t>
      </w:r>
    </w:p>
    <w:p w:rsidR="00CD31EB" w:rsidRDefault="00CD31EB" w:rsidP="00DA7129">
      <w:pPr>
        <w:pStyle w:val="ListParagraph"/>
        <w:numPr>
          <w:ilvl w:val="0"/>
          <w:numId w:val="40"/>
        </w:numPr>
        <w:spacing w:after="200" w:line="276" w:lineRule="auto"/>
      </w:pPr>
      <w:r>
        <w:t>Some things improve, some things don’t</w:t>
      </w:r>
    </w:p>
    <w:p w:rsidR="00CD31EB" w:rsidRDefault="00CD31EB" w:rsidP="00DA7129">
      <w:pPr>
        <w:pStyle w:val="ListParagraph"/>
        <w:numPr>
          <w:ilvl w:val="0"/>
          <w:numId w:val="40"/>
        </w:numPr>
        <w:spacing w:after="200" w:line="276" w:lineRule="auto"/>
      </w:pPr>
      <w:r>
        <w:t>Elaine is retiring in August 2019</w:t>
      </w:r>
    </w:p>
    <w:p w:rsidR="00CD31EB" w:rsidRDefault="00CD31EB" w:rsidP="00DA7129">
      <w:pPr>
        <w:pStyle w:val="ListParagraph"/>
        <w:numPr>
          <w:ilvl w:val="0"/>
          <w:numId w:val="40"/>
        </w:numPr>
        <w:spacing w:after="200" w:line="276" w:lineRule="auto"/>
      </w:pPr>
      <w:r>
        <w:t>How autism effects the child/young people services available to young people varies – locations etc.</w:t>
      </w:r>
    </w:p>
    <w:p w:rsidR="00CD31EB" w:rsidRDefault="00CD31EB" w:rsidP="00DA7129">
      <w:pPr>
        <w:pStyle w:val="ListParagraph"/>
        <w:numPr>
          <w:ilvl w:val="0"/>
          <w:numId w:val="40"/>
        </w:numPr>
        <w:spacing w:after="200" w:line="276" w:lineRule="auto"/>
      </w:pPr>
      <w:r>
        <w:t xml:space="preserve">Masking and burnout </w:t>
      </w:r>
    </w:p>
    <w:p w:rsidR="00CD31EB" w:rsidRDefault="00CD31EB" w:rsidP="00DA7129">
      <w:pPr>
        <w:pStyle w:val="ListParagraph"/>
        <w:numPr>
          <w:ilvl w:val="0"/>
          <w:numId w:val="40"/>
        </w:numPr>
        <w:spacing w:after="200" w:line="276" w:lineRule="auto"/>
      </w:pPr>
      <w:r>
        <w:t xml:space="preserve">Importance/impact on sensory for individuals </w:t>
      </w:r>
    </w:p>
    <w:p w:rsidR="00CD31EB" w:rsidRDefault="00CD31EB" w:rsidP="00CD31EB">
      <w:pPr>
        <w:ind w:left="360"/>
        <w:rPr>
          <w:b/>
          <w:i/>
        </w:rPr>
      </w:pPr>
      <w:r>
        <w:rPr>
          <w:b/>
          <w:i/>
        </w:rPr>
        <w:t>Something I have felt/experienced today</w:t>
      </w:r>
    </w:p>
    <w:p w:rsidR="00CD31EB" w:rsidRDefault="00CD31EB" w:rsidP="00DA7129">
      <w:pPr>
        <w:pStyle w:val="ListParagraph"/>
        <w:numPr>
          <w:ilvl w:val="0"/>
          <w:numId w:val="41"/>
        </w:numPr>
        <w:spacing w:after="200" w:line="276" w:lineRule="auto"/>
      </w:pPr>
      <w:r>
        <w:t>An amazing insight to Autism from the “inside”</w:t>
      </w:r>
    </w:p>
    <w:p w:rsidR="00CD31EB" w:rsidRDefault="00CD31EB" w:rsidP="00DA7129">
      <w:pPr>
        <w:pStyle w:val="ListParagraph"/>
        <w:numPr>
          <w:ilvl w:val="0"/>
          <w:numId w:val="41"/>
        </w:numPr>
        <w:spacing w:after="200" w:line="276" w:lineRule="auto"/>
      </w:pPr>
      <w:r>
        <w:t>Autistic advocate was very interesting, extreme group were fab</w:t>
      </w:r>
    </w:p>
    <w:p w:rsidR="00CD31EB" w:rsidRDefault="00CD31EB" w:rsidP="00DA7129">
      <w:pPr>
        <w:pStyle w:val="ListParagraph"/>
        <w:numPr>
          <w:ilvl w:val="0"/>
          <w:numId w:val="41"/>
        </w:numPr>
        <w:spacing w:after="200" w:line="276" w:lineRule="auto"/>
      </w:pPr>
      <w:r>
        <w:t>Listening to Kieron Rose</w:t>
      </w:r>
    </w:p>
    <w:p w:rsidR="00CD31EB" w:rsidRDefault="00CD31EB" w:rsidP="00DA7129">
      <w:pPr>
        <w:pStyle w:val="ListParagraph"/>
        <w:numPr>
          <w:ilvl w:val="0"/>
          <w:numId w:val="41"/>
        </w:numPr>
        <w:spacing w:after="200" w:line="276" w:lineRule="auto"/>
      </w:pPr>
      <w:r>
        <w:t>Kieron Rose’s personal storey</w:t>
      </w:r>
    </w:p>
    <w:p w:rsidR="00CD31EB" w:rsidRDefault="00CD31EB" w:rsidP="00DA7129">
      <w:pPr>
        <w:pStyle w:val="ListParagraph"/>
        <w:numPr>
          <w:ilvl w:val="0"/>
          <w:numId w:val="41"/>
        </w:numPr>
        <w:spacing w:after="200" w:line="276" w:lineRule="auto"/>
      </w:pPr>
      <w:r>
        <w:t>Sadness, anger, lack of understanding, acceptance (Kieron’s speech), happy (lovely to see all the parents support each other</w:t>
      </w:r>
    </w:p>
    <w:p w:rsidR="00CD31EB" w:rsidRDefault="00CD31EB" w:rsidP="00DA7129">
      <w:pPr>
        <w:pStyle w:val="ListParagraph"/>
        <w:numPr>
          <w:ilvl w:val="0"/>
          <w:numId w:val="41"/>
        </w:numPr>
        <w:spacing w:after="200" w:line="276" w:lineRule="auto"/>
      </w:pPr>
      <w:r>
        <w:t>Kieron Rose’s speech – heart warming</w:t>
      </w:r>
    </w:p>
    <w:p w:rsidR="00CD31EB" w:rsidRDefault="00CD31EB" w:rsidP="00DA7129">
      <w:pPr>
        <w:pStyle w:val="ListParagraph"/>
        <w:numPr>
          <w:ilvl w:val="0"/>
          <w:numId w:val="41"/>
        </w:numPr>
        <w:spacing w:after="200" w:line="276" w:lineRule="auto"/>
      </w:pPr>
      <w:r>
        <w:t>Great to hear/see young people having a voice and being able to be involved in developing services/resources</w:t>
      </w:r>
    </w:p>
    <w:p w:rsidR="00CD31EB" w:rsidRDefault="00CD31EB" w:rsidP="00DA7129">
      <w:pPr>
        <w:pStyle w:val="ListParagraph"/>
        <w:numPr>
          <w:ilvl w:val="0"/>
          <w:numId w:val="41"/>
        </w:numPr>
        <w:spacing w:after="200" w:line="276" w:lineRule="auto"/>
      </w:pPr>
      <w:r>
        <w:t>Blown away by children who presented</w:t>
      </w:r>
    </w:p>
    <w:p w:rsidR="00CD31EB" w:rsidRDefault="00CD31EB" w:rsidP="00DA7129">
      <w:pPr>
        <w:pStyle w:val="ListParagraph"/>
        <w:numPr>
          <w:ilvl w:val="0"/>
          <w:numId w:val="41"/>
        </w:numPr>
        <w:spacing w:after="200" w:line="276" w:lineRule="auto"/>
      </w:pPr>
      <w:r>
        <w:t>The enlightening and heartfelt presentation by Kieron Rose. Very emotive and some very good learning. This needs to be rolled out in all schools to raise awareness and reduce the misunderstandings around Autism</w:t>
      </w:r>
    </w:p>
    <w:p w:rsidR="00CD31EB" w:rsidRDefault="00CD31EB" w:rsidP="00DA7129">
      <w:pPr>
        <w:pStyle w:val="ListParagraph"/>
        <w:numPr>
          <w:ilvl w:val="0"/>
          <w:numId w:val="41"/>
        </w:numPr>
        <w:spacing w:after="200" w:line="276" w:lineRule="auto"/>
      </w:pPr>
      <w:r>
        <w:t>Sense of togetherness, importance of peer support</w:t>
      </w:r>
    </w:p>
    <w:p w:rsidR="00CD31EB" w:rsidRDefault="00CD31EB" w:rsidP="00DA7129">
      <w:pPr>
        <w:pStyle w:val="ListParagraph"/>
        <w:numPr>
          <w:ilvl w:val="0"/>
          <w:numId w:val="41"/>
        </w:numPr>
        <w:spacing w:after="200" w:line="276" w:lineRule="auto"/>
      </w:pPr>
      <w:r>
        <w:t>Hope – services are improving, awareness and acceptance is improving</w:t>
      </w:r>
    </w:p>
    <w:p w:rsidR="00CD31EB" w:rsidRDefault="00CD31EB" w:rsidP="00DA7129">
      <w:pPr>
        <w:pStyle w:val="ListParagraph"/>
        <w:numPr>
          <w:ilvl w:val="0"/>
          <w:numId w:val="41"/>
        </w:numPr>
        <w:spacing w:after="200" w:line="276" w:lineRule="auto"/>
      </w:pPr>
      <w:r>
        <w:t xml:space="preserve"> Despair – statistics for Autism suicide rates</w:t>
      </w:r>
    </w:p>
    <w:p w:rsidR="00CD31EB" w:rsidRDefault="00CD31EB" w:rsidP="00DA7129">
      <w:pPr>
        <w:pStyle w:val="ListParagraph"/>
        <w:numPr>
          <w:ilvl w:val="0"/>
          <w:numId w:val="41"/>
        </w:numPr>
        <w:spacing w:after="200" w:line="276" w:lineRule="auto"/>
      </w:pPr>
      <w:r>
        <w:t>Whole ring of emotions in relation to Kieron Rose’s presentation</w:t>
      </w:r>
    </w:p>
    <w:p w:rsidR="00CD31EB" w:rsidRDefault="00CD31EB" w:rsidP="00DA7129">
      <w:pPr>
        <w:pStyle w:val="ListParagraph"/>
        <w:numPr>
          <w:ilvl w:val="0"/>
          <w:numId w:val="41"/>
        </w:numPr>
        <w:spacing w:after="200" w:line="276" w:lineRule="auto"/>
      </w:pPr>
      <w:r>
        <w:t>The talk from Kieron Rose, very moving</w:t>
      </w:r>
    </w:p>
    <w:p w:rsidR="00CD31EB" w:rsidRDefault="00CD31EB" w:rsidP="00DA7129">
      <w:pPr>
        <w:pStyle w:val="ListParagraph"/>
        <w:numPr>
          <w:ilvl w:val="0"/>
          <w:numId w:val="41"/>
        </w:numPr>
        <w:spacing w:after="200" w:line="276" w:lineRule="auto"/>
      </w:pPr>
      <w:r>
        <w:t>Meeting people</w:t>
      </w:r>
    </w:p>
    <w:p w:rsidR="00CD31EB" w:rsidRDefault="00CD31EB" w:rsidP="00DA7129">
      <w:pPr>
        <w:pStyle w:val="ListParagraph"/>
        <w:numPr>
          <w:ilvl w:val="0"/>
          <w:numId w:val="41"/>
        </w:numPr>
        <w:spacing w:after="200" w:line="276" w:lineRule="auto"/>
      </w:pPr>
      <w:r>
        <w:t xml:space="preserve">Autism advocate struck a </w:t>
      </w:r>
      <w:proofErr w:type="spellStart"/>
      <w:r>
        <w:t>cord</w:t>
      </w:r>
      <w:proofErr w:type="spellEnd"/>
      <w:r>
        <w:t xml:space="preserve"> </w:t>
      </w:r>
      <w:proofErr w:type="spellStart"/>
      <w:r>
        <w:t>wit</w:t>
      </w:r>
      <w:proofErr w:type="spellEnd"/>
      <w:r>
        <w:t xml:space="preserve"> my personal situation, he should go into school to speak with teachers/parents and other community services to raise awareness</w:t>
      </w:r>
    </w:p>
    <w:p w:rsidR="00CD31EB" w:rsidRDefault="00CD31EB" w:rsidP="00DA7129">
      <w:pPr>
        <w:pStyle w:val="ListParagraph"/>
        <w:numPr>
          <w:ilvl w:val="0"/>
          <w:numId w:val="41"/>
        </w:numPr>
        <w:spacing w:after="200" w:line="276" w:lineRule="auto"/>
      </w:pPr>
      <w:r>
        <w:t>Kieran Rose was amazing, had me in tears</w:t>
      </w:r>
    </w:p>
    <w:p w:rsidR="00CD31EB" w:rsidRDefault="00CD31EB" w:rsidP="00DA7129">
      <w:pPr>
        <w:pStyle w:val="ListParagraph"/>
        <w:numPr>
          <w:ilvl w:val="0"/>
          <w:numId w:val="41"/>
        </w:numPr>
        <w:spacing w:after="200" w:line="276" w:lineRule="auto"/>
      </w:pPr>
      <w:r>
        <w:t>Very emotional, angry and upset</w:t>
      </w:r>
    </w:p>
    <w:p w:rsidR="00CD31EB" w:rsidRDefault="00CD31EB" w:rsidP="00DA7129">
      <w:pPr>
        <w:pStyle w:val="ListParagraph"/>
        <w:numPr>
          <w:ilvl w:val="0"/>
          <w:numId w:val="41"/>
        </w:numPr>
        <w:spacing w:after="200" w:line="276" w:lineRule="auto"/>
      </w:pPr>
      <w:r>
        <w:t>Upset, hurt by Kieron Rose speech</w:t>
      </w:r>
    </w:p>
    <w:p w:rsidR="00CD31EB" w:rsidRDefault="00CD31EB" w:rsidP="00DA7129">
      <w:pPr>
        <w:pStyle w:val="ListParagraph"/>
        <w:numPr>
          <w:ilvl w:val="0"/>
          <w:numId w:val="41"/>
        </w:numPr>
        <w:spacing w:after="200" w:line="276" w:lineRule="auto"/>
      </w:pPr>
      <w:r>
        <w:t>Sharing with other parents</w:t>
      </w:r>
    </w:p>
    <w:p w:rsidR="00CD31EB" w:rsidRDefault="00CD31EB" w:rsidP="00DA7129">
      <w:pPr>
        <w:pStyle w:val="ListParagraph"/>
        <w:numPr>
          <w:ilvl w:val="0"/>
          <w:numId w:val="41"/>
        </w:numPr>
        <w:spacing w:after="200" w:line="276" w:lineRule="auto"/>
      </w:pPr>
      <w:r>
        <w:t>The speaker Kieron Rose gave a big insight into Autism as a person growing up with Autism. The extreme group were amazing it really opened my eyes</w:t>
      </w:r>
    </w:p>
    <w:p w:rsidR="00CD31EB" w:rsidRDefault="00CD31EB" w:rsidP="00DA7129">
      <w:pPr>
        <w:pStyle w:val="ListParagraph"/>
        <w:numPr>
          <w:ilvl w:val="0"/>
          <w:numId w:val="41"/>
        </w:numPr>
        <w:spacing w:after="200" w:line="276" w:lineRule="auto"/>
      </w:pPr>
      <w:r>
        <w:t>Heartfelt and emotional speech from Kieron Rose – Autism Advocate</w:t>
      </w:r>
    </w:p>
    <w:p w:rsidR="00CD31EB" w:rsidRDefault="00CD31EB" w:rsidP="00DA7129">
      <w:pPr>
        <w:pStyle w:val="ListParagraph"/>
        <w:numPr>
          <w:ilvl w:val="0"/>
          <w:numId w:val="41"/>
        </w:numPr>
        <w:spacing w:after="200" w:line="276" w:lineRule="auto"/>
      </w:pPr>
      <w:r>
        <w:lastRenderedPageBreak/>
        <w:t>Very emotional speech from Kieron – anger</w:t>
      </w:r>
    </w:p>
    <w:p w:rsidR="00CD31EB" w:rsidRDefault="00CD31EB" w:rsidP="00DA7129">
      <w:pPr>
        <w:pStyle w:val="ListParagraph"/>
        <w:numPr>
          <w:ilvl w:val="0"/>
          <w:numId w:val="41"/>
        </w:numPr>
        <w:spacing w:after="200" w:line="276" w:lineRule="auto"/>
      </w:pPr>
      <w:r>
        <w:t>Very emotional at Kieron’s talk today. He is an inspirational man and could be a vital source of educating the young people of today to make the world a better place for future people with ASD</w:t>
      </w:r>
    </w:p>
    <w:p w:rsidR="00CD31EB" w:rsidRDefault="00CD31EB" w:rsidP="00DA7129">
      <w:pPr>
        <w:pStyle w:val="ListParagraph"/>
        <w:numPr>
          <w:ilvl w:val="0"/>
          <w:numId w:val="41"/>
        </w:numPr>
        <w:spacing w:after="200" w:line="276" w:lineRule="auto"/>
      </w:pPr>
      <w:r>
        <w:t>Emotional experiences hearing the young people speak</w:t>
      </w:r>
    </w:p>
    <w:p w:rsidR="00CD31EB" w:rsidRDefault="00CD31EB" w:rsidP="00DA7129">
      <w:pPr>
        <w:pStyle w:val="ListParagraph"/>
        <w:numPr>
          <w:ilvl w:val="0"/>
          <w:numId w:val="41"/>
        </w:numPr>
        <w:spacing w:after="200" w:line="276" w:lineRule="auto"/>
      </w:pPr>
      <w:r>
        <w:t>Sad upset</w:t>
      </w:r>
    </w:p>
    <w:p w:rsidR="00CD31EB" w:rsidRDefault="00CD31EB" w:rsidP="00DA7129">
      <w:pPr>
        <w:pStyle w:val="ListParagraph"/>
        <w:numPr>
          <w:ilvl w:val="0"/>
          <w:numId w:val="41"/>
        </w:numPr>
        <w:spacing w:after="200" w:line="276" w:lineRule="auto"/>
      </w:pPr>
      <w:r>
        <w:t>Emotionally upset during Kieron Rose’s speech. He should have explained that it was going to be in depth and taking parents int consideration</w:t>
      </w:r>
    </w:p>
    <w:p w:rsidR="00CD31EB" w:rsidRDefault="00CD31EB" w:rsidP="00DA7129">
      <w:pPr>
        <w:pStyle w:val="ListParagraph"/>
        <w:numPr>
          <w:ilvl w:val="0"/>
          <w:numId w:val="41"/>
        </w:numPr>
        <w:spacing w:after="200" w:line="276" w:lineRule="auto"/>
      </w:pPr>
      <w:r>
        <w:t>Fantastic all round, but Kieron Rose upset</w:t>
      </w:r>
    </w:p>
    <w:p w:rsidR="00CD31EB" w:rsidRDefault="00CD31EB" w:rsidP="00DA7129">
      <w:pPr>
        <w:pStyle w:val="ListParagraph"/>
        <w:numPr>
          <w:ilvl w:val="0"/>
          <w:numId w:val="41"/>
        </w:numPr>
        <w:spacing w:after="200" w:line="276" w:lineRule="auto"/>
      </w:pPr>
      <w:r>
        <w:t>Loved every minute</w:t>
      </w:r>
    </w:p>
    <w:p w:rsidR="00CD31EB" w:rsidRDefault="00CD31EB" w:rsidP="00DA7129">
      <w:pPr>
        <w:pStyle w:val="ListParagraph"/>
        <w:numPr>
          <w:ilvl w:val="0"/>
          <w:numId w:val="41"/>
        </w:numPr>
        <w:spacing w:after="200" w:line="276" w:lineRule="auto"/>
      </w:pPr>
      <w:r>
        <w:t xml:space="preserve">The autistic advocate was brilliant to listen to </w:t>
      </w:r>
    </w:p>
    <w:p w:rsidR="00CD31EB" w:rsidRDefault="00CD31EB" w:rsidP="00DA7129">
      <w:pPr>
        <w:pStyle w:val="ListParagraph"/>
        <w:numPr>
          <w:ilvl w:val="0"/>
          <w:numId w:val="41"/>
        </w:numPr>
        <w:spacing w:after="200" w:line="276" w:lineRule="auto"/>
      </w:pPr>
      <w:r>
        <w:t>Careers who contribute to a programme based on their experiences, so others don’t suffer</w:t>
      </w:r>
    </w:p>
    <w:p w:rsidR="00CD31EB" w:rsidRDefault="00CD31EB" w:rsidP="00DA7129">
      <w:pPr>
        <w:pStyle w:val="ListParagraph"/>
        <w:numPr>
          <w:ilvl w:val="0"/>
          <w:numId w:val="41"/>
        </w:numPr>
        <w:spacing w:after="200" w:line="276" w:lineRule="auto"/>
      </w:pPr>
      <w:r>
        <w:t>Personal experiences from Kieron Rose, it was very powerful and thought provoking</w:t>
      </w:r>
    </w:p>
    <w:p w:rsidR="00CD31EB" w:rsidRDefault="00CD31EB" w:rsidP="00DA7129">
      <w:pPr>
        <w:pStyle w:val="ListParagraph"/>
        <w:numPr>
          <w:ilvl w:val="0"/>
          <w:numId w:val="41"/>
        </w:numPr>
        <w:spacing w:after="200" w:line="276" w:lineRule="auto"/>
      </w:pPr>
      <w:r>
        <w:t>The talk regarding ‘Masking’ really hit home and made me think about my girls Autism. MCT staff were lovely and supportive when I left the room a little upset, thank you</w:t>
      </w:r>
    </w:p>
    <w:p w:rsidR="00CD31EB" w:rsidRDefault="00CD31EB" w:rsidP="00DA7129">
      <w:pPr>
        <w:pStyle w:val="ListParagraph"/>
        <w:numPr>
          <w:ilvl w:val="0"/>
          <w:numId w:val="41"/>
        </w:numPr>
        <w:spacing w:after="200" w:line="276" w:lineRule="auto"/>
      </w:pPr>
      <w:r>
        <w:t>Enjoyed listening to others view point</w:t>
      </w:r>
    </w:p>
    <w:p w:rsidR="00CD31EB" w:rsidRDefault="00CD31EB" w:rsidP="00DA7129">
      <w:pPr>
        <w:pStyle w:val="ListParagraph"/>
        <w:numPr>
          <w:ilvl w:val="0"/>
          <w:numId w:val="41"/>
        </w:numPr>
        <w:spacing w:after="200" w:line="276" w:lineRule="auto"/>
      </w:pPr>
      <w:r>
        <w:t>Positivity that more is being done to help raise awareness within schools and communities</w:t>
      </w:r>
    </w:p>
    <w:p w:rsidR="00CD31EB" w:rsidRDefault="00CD31EB" w:rsidP="00DA7129">
      <w:pPr>
        <w:pStyle w:val="ListParagraph"/>
        <w:numPr>
          <w:ilvl w:val="0"/>
          <w:numId w:val="41"/>
        </w:numPr>
        <w:spacing w:after="200" w:line="276" w:lineRule="auto"/>
      </w:pPr>
      <w:r>
        <w:t xml:space="preserve">High impact on effects and understanding of people both professionals and parents in dealing with the condition, the presentation by Kieron Rose. As a retired governor some understanding this presentation was heartfelt </w:t>
      </w:r>
    </w:p>
    <w:p w:rsidR="00CD31EB" w:rsidRDefault="00CD31EB" w:rsidP="00DA7129">
      <w:pPr>
        <w:pStyle w:val="ListParagraph"/>
        <w:numPr>
          <w:ilvl w:val="0"/>
          <w:numId w:val="41"/>
        </w:numPr>
        <w:spacing w:after="200" w:line="276" w:lineRule="auto"/>
      </w:pPr>
      <w:r>
        <w:t>Insight into a personal day and life of someone with Autism</w:t>
      </w:r>
    </w:p>
    <w:p w:rsidR="00CD31EB" w:rsidRDefault="00CD31EB" w:rsidP="00DA7129">
      <w:pPr>
        <w:pStyle w:val="ListParagraph"/>
        <w:numPr>
          <w:ilvl w:val="0"/>
          <w:numId w:val="41"/>
        </w:numPr>
        <w:spacing w:after="200" w:line="276" w:lineRule="auto"/>
      </w:pPr>
      <w:r>
        <w:t xml:space="preserve">Sadness, joy, hope that things will get better for our children and young people </w:t>
      </w:r>
      <w:proofErr w:type="spellStart"/>
      <w:r>
        <w:t>through out</w:t>
      </w:r>
      <w:proofErr w:type="spellEnd"/>
      <w:r>
        <w:t xml:space="preserve"> their lives</w:t>
      </w:r>
    </w:p>
    <w:p w:rsidR="00CD31EB" w:rsidRDefault="00CD31EB" w:rsidP="00DA7129">
      <w:pPr>
        <w:pStyle w:val="ListParagraph"/>
        <w:numPr>
          <w:ilvl w:val="0"/>
          <w:numId w:val="41"/>
        </w:numPr>
        <w:spacing w:after="200" w:line="276" w:lineRule="auto"/>
      </w:pPr>
      <w:r>
        <w:t>Parents/carers are feeling very disheartened with their education service</w:t>
      </w:r>
    </w:p>
    <w:p w:rsidR="00CD31EB" w:rsidRDefault="00CD31EB" w:rsidP="00DA7129">
      <w:pPr>
        <w:pStyle w:val="ListParagraph"/>
        <w:numPr>
          <w:ilvl w:val="0"/>
          <w:numId w:val="41"/>
        </w:numPr>
        <w:spacing w:after="200" w:line="276" w:lineRule="auto"/>
      </w:pPr>
      <w:r>
        <w:t xml:space="preserve">That some group really help people </w:t>
      </w:r>
    </w:p>
    <w:p w:rsidR="00CD31EB" w:rsidRDefault="00CD31EB" w:rsidP="00DA7129">
      <w:pPr>
        <w:pStyle w:val="ListParagraph"/>
        <w:numPr>
          <w:ilvl w:val="0"/>
          <w:numId w:val="41"/>
        </w:numPr>
        <w:spacing w:after="200" w:line="276" w:lineRule="auto"/>
      </w:pPr>
      <w:r>
        <w:t>Emotional during Kieron Rose presentation, disappointment regarding lack of funding over all departments</w:t>
      </w:r>
    </w:p>
    <w:p w:rsidR="00CD31EB" w:rsidRDefault="00CD31EB" w:rsidP="00DA7129">
      <w:pPr>
        <w:pStyle w:val="ListParagraph"/>
        <w:numPr>
          <w:ilvl w:val="0"/>
          <w:numId w:val="41"/>
        </w:numPr>
        <w:spacing w:after="200" w:line="276" w:lineRule="auto"/>
      </w:pPr>
      <w:r>
        <w:t>Kieron Roses talk – deeply moving</w:t>
      </w:r>
    </w:p>
    <w:p w:rsidR="00CD31EB" w:rsidRDefault="00CD31EB" w:rsidP="00DA7129">
      <w:pPr>
        <w:pStyle w:val="ListParagraph"/>
        <w:numPr>
          <w:ilvl w:val="0"/>
          <w:numId w:val="41"/>
        </w:numPr>
        <w:spacing w:after="200" w:line="276" w:lineRule="auto"/>
      </w:pPr>
      <w:r>
        <w:t>Listening to actual experiences – influences of speakers</w:t>
      </w:r>
    </w:p>
    <w:p w:rsidR="00CD31EB" w:rsidRDefault="00CD31EB" w:rsidP="00DA7129">
      <w:pPr>
        <w:pStyle w:val="ListParagraph"/>
        <w:numPr>
          <w:ilvl w:val="0"/>
          <w:numId w:val="41"/>
        </w:numPr>
        <w:spacing w:after="200" w:line="276" w:lineRule="auto"/>
      </w:pPr>
      <w:r>
        <w:t>Hot air con needed, some info but more needed on EHCP</w:t>
      </w:r>
    </w:p>
    <w:p w:rsidR="00CD31EB" w:rsidRDefault="00CD31EB" w:rsidP="00DA7129">
      <w:pPr>
        <w:pStyle w:val="ListParagraph"/>
        <w:numPr>
          <w:ilvl w:val="0"/>
          <w:numId w:val="41"/>
        </w:numPr>
        <w:spacing w:after="200" w:line="276" w:lineRule="auto"/>
      </w:pPr>
      <w:r>
        <w:t>More understanding on Autism</w:t>
      </w:r>
    </w:p>
    <w:p w:rsidR="00CD31EB" w:rsidRDefault="00CD31EB" w:rsidP="00DA7129">
      <w:pPr>
        <w:pStyle w:val="ListParagraph"/>
        <w:numPr>
          <w:ilvl w:val="0"/>
          <w:numId w:val="41"/>
        </w:numPr>
        <w:spacing w:after="200" w:line="276" w:lineRule="auto"/>
      </w:pPr>
      <w:r>
        <w:t>Extreme group – great job</w:t>
      </w:r>
    </w:p>
    <w:p w:rsidR="00CD31EB" w:rsidRDefault="00CD31EB" w:rsidP="00DA7129">
      <w:pPr>
        <w:pStyle w:val="ListParagraph"/>
        <w:numPr>
          <w:ilvl w:val="0"/>
          <w:numId w:val="41"/>
        </w:numPr>
        <w:spacing w:after="200" w:line="276" w:lineRule="auto"/>
      </w:pPr>
      <w:r>
        <w:t>Loved to hear from the young people</w:t>
      </w:r>
    </w:p>
    <w:p w:rsidR="00CD31EB" w:rsidRDefault="00CD31EB" w:rsidP="00DA7129">
      <w:pPr>
        <w:pStyle w:val="ListParagraph"/>
        <w:numPr>
          <w:ilvl w:val="0"/>
          <w:numId w:val="41"/>
        </w:numPr>
        <w:spacing w:after="200" w:line="276" w:lineRule="auto"/>
      </w:pPr>
      <w:r>
        <w:t>Gained a much better understanding of Autism and masking excellent speaker</w:t>
      </w:r>
    </w:p>
    <w:p w:rsidR="00CD31EB" w:rsidRDefault="00CD31EB" w:rsidP="00DA7129">
      <w:pPr>
        <w:pStyle w:val="ListParagraph"/>
        <w:numPr>
          <w:ilvl w:val="0"/>
          <w:numId w:val="41"/>
        </w:numPr>
        <w:spacing w:after="200" w:line="276" w:lineRule="auto"/>
      </w:pPr>
      <w:r>
        <w:t>Also got upset</w:t>
      </w:r>
    </w:p>
    <w:p w:rsidR="00CD31EB" w:rsidRDefault="00CD31EB" w:rsidP="00DA7129">
      <w:pPr>
        <w:pStyle w:val="ListParagraph"/>
        <w:numPr>
          <w:ilvl w:val="0"/>
          <w:numId w:val="41"/>
        </w:numPr>
        <w:spacing w:after="200" w:line="276" w:lineRule="auto"/>
      </w:pPr>
      <w:r>
        <w:t>That I can look at things more objectively now</w:t>
      </w:r>
    </w:p>
    <w:p w:rsidR="00CD31EB" w:rsidRDefault="00CD31EB" w:rsidP="00DA7129">
      <w:pPr>
        <w:pStyle w:val="ListParagraph"/>
        <w:numPr>
          <w:ilvl w:val="0"/>
          <w:numId w:val="41"/>
        </w:numPr>
        <w:spacing w:after="200" w:line="276" w:lineRule="auto"/>
      </w:pPr>
      <w:r>
        <w:t xml:space="preserve">Very emotional response to Kieron about his experiences of life with Autism, very thought provoking </w:t>
      </w:r>
    </w:p>
    <w:p w:rsidR="00CD31EB" w:rsidRDefault="00CD31EB" w:rsidP="00DA7129">
      <w:pPr>
        <w:pStyle w:val="ListParagraph"/>
        <w:numPr>
          <w:ilvl w:val="0"/>
          <w:numId w:val="41"/>
        </w:numPr>
        <w:spacing w:after="200" w:line="276" w:lineRule="auto"/>
      </w:pPr>
      <w:r>
        <w:lastRenderedPageBreak/>
        <w:t>OMG – Kieron Rose has really opened my eyes in such a positive way – fabulous. More information to schools and LA is needed to support children/young people with ASC/D from people with Autism</w:t>
      </w:r>
    </w:p>
    <w:p w:rsidR="00CD31EB" w:rsidRDefault="00CD31EB" w:rsidP="00DA7129">
      <w:pPr>
        <w:pStyle w:val="ListParagraph"/>
        <w:numPr>
          <w:ilvl w:val="0"/>
          <w:numId w:val="41"/>
        </w:numPr>
        <w:spacing w:after="200" w:line="276" w:lineRule="auto"/>
      </w:pPr>
      <w:r>
        <w:t xml:space="preserve">Kieron Rose – fantastic so true everything he had said needs to be at the next conference and recording given to every school </w:t>
      </w:r>
    </w:p>
    <w:p w:rsidR="00CD31EB" w:rsidRDefault="00CD31EB" w:rsidP="00DA7129">
      <w:pPr>
        <w:pStyle w:val="ListParagraph"/>
        <w:numPr>
          <w:ilvl w:val="0"/>
          <w:numId w:val="41"/>
        </w:numPr>
        <w:spacing w:after="200" w:line="276" w:lineRule="auto"/>
      </w:pPr>
      <w:r>
        <w:t>Loved Kieron Rose’s talk</w:t>
      </w:r>
    </w:p>
    <w:p w:rsidR="00CD31EB" w:rsidRDefault="00CD31EB" w:rsidP="00DA7129">
      <w:pPr>
        <w:pStyle w:val="ListParagraph"/>
        <w:numPr>
          <w:ilvl w:val="0"/>
          <w:numId w:val="41"/>
        </w:numPr>
        <w:spacing w:after="200" w:line="276" w:lineRule="auto"/>
      </w:pPr>
      <w:r>
        <w:t xml:space="preserve">Positive progress in supported employment </w:t>
      </w:r>
    </w:p>
    <w:p w:rsidR="00CD31EB" w:rsidRDefault="00CD31EB" w:rsidP="00CD31EB">
      <w:pPr>
        <w:rPr>
          <w:b/>
          <w:i/>
        </w:rPr>
      </w:pPr>
      <w:r>
        <w:rPr>
          <w:b/>
          <w:i/>
        </w:rPr>
        <w:t>Something I will take away from today</w:t>
      </w:r>
    </w:p>
    <w:p w:rsidR="00CD31EB" w:rsidRDefault="00CD31EB" w:rsidP="00DA7129">
      <w:pPr>
        <w:pStyle w:val="ListParagraph"/>
        <w:numPr>
          <w:ilvl w:val="0"/>
          <w:numId w:val="42"/>
        </w:numPr>
        <w:spacing w:after="200" w:line="276" w:lineRule="auto"/>
      </w:pPr>
      <w:r>
        <w:t>More sensory strategies</w:t>
      </w:r>
    </w:p>
    <w:p w:rsidR="00CD31EB" w:rsidRDefault="00CD31EB" w:rsidP="00DA7129">
      <w:pPr>
        <w:pStyle w:val="ListParagraph"/>
        <w:numPr>
          <w:ilvl w:val="0"/>
          <w:numId w:val="42"/>
        </w:numPr>
        <w:spacing w:after="200" w:line="276" w:lineRule="auto"/>
      </w:pPr>
      <w:r>
        <w:t>New information</w:t>
      </w:r>
    </w:p>
    <w:p w:rsidR="00CD31EB" w:rsidRDefault="00CD31EB" w:rsidP="00DA7129">
      <w:pPr>
        <w:pStyle w:val="ListParagraph"/>
        <w:numPr>
          <w:ilvl w:val="0"/>
          <w:numId w:val="42"/>
        </w:numPr>
        <w:spacing w:after="200" w:line="276" w:lineRule="auto"/>
      </w:pPr>
      <w:r>
        <w:t>Communication – we are still not getting it right – that is all services/agencies</w:t>
      </w:r>
    </w:p>
    <w:p w:rsidR="00CD31EB" w:rsidRDefault="00CD31EB" w:rsidP="00DA7129">
      <w:pPr>
        <w:pStyle w:val="ListParagraph"/>
        <w:numPr>
          <w:ilvl w:val="0"/>
          <w:numId w:val="42"/>
        </w:numPr>
        <w:spacing w:after="200" w:line="276" w:lineRule="auto"/>
      </w:pPr>
      <w:r>
        <w:t>Professionals don’t have a clue about Autism – confirmed at last</w:t>
      </w:r>
    </w:p>
    <w:p w:rsidR="00CD31EB" w:rsidRDefault="00CD31EB" w:rsidP="00DA7129">
      <w:pPr>
        <w:pStyle w:val="ListParagraph"/>
        <w:numPr>
          <w:ilvl w:val="0"/>
          <w:numId w:val="42"/>
        </w:numPr>
        <w:spacing w:after="200" w:line="276" w:lineRule="auto"/>
      </w:pPr>
      <w:r>
        <w:t>Information about Autism speaker was fantastic and should be able to go into talk to school staff</w:t>
      </w:r>
    </w:p>
    <w:p w:rsidR="00CD31EB" w:rsidRDefault="00CD31EB" w:rsidP="00DA7129">
      <w:pPr>
        <w:pStyle w:val="ListParagraph"/>
        <w:numPr>
          <w:ilvl w:val="0"/>
          <w:numId w:val="42"/>
        </w:numPr>
        <w:spacing w:after="200" w:line="276" w:lineRule="auto"/>
      </w:pPr>
      <w:r>
        <w:t>A better understanding of how difficult my child’s life is with ASD daily and a re-focus on trying so hard to understand how best to support her</w:t>
      </w:r>
    </w:p>
    <w:p w:rsidR="00CD31EB" w:rsidRDefault="00CD31EB" w:rsidP="00DA7129">
      <w:pPr>
        <w:pStyle w:val="ListParagraph"/>
        <w:numPr>
          <w:ilvl w:val="0"/>
          <w:numId w:val="42"/>
        </w:numPr>
        <w:spacing w:after="200" w:line="276" w:lineRule="auto"/>
      </w:pPr>
      <w:r>
        <w:t>Networking, new contacts and opportunities for m and my child</w:t>
      </w:r>
    </w:p>
    <w:p w:rsidR="00CD31EB" w:rsidRDefault="00CD31EB" w:rsidP="00DA7129">
      <w:pPr>
        <w:pStyle w:val="ListParagraph"/>
        <w:numPr>
          <w:ilvl w:val="0"/>
          <w:numId w:val="42"/>
        </w:numPr>
        <w:spacing w:after="200" w:line="276" w:lineRule="auto"/>
      </w:pPr>
      <w:r>
        <w:t xml:space="preserve">Lots of information </w:t>
      </w:r>
    </w:p>
    <w:p w:rsidR="00CD31EB" w:rsidRDefault="00CD31EB" w:rsidP="00DA7129">
      <w:pPr>
        <w:pStyle w:val="ListParagraph"/>
        <w:numPr>
          <w:ilvl w:val="0"/>
          <w:numId w:val="42"/>
        </w:numPr>
        <w:spacing w:after="200" w:line="276" w:lineRule="auto"/>
      </w:pPr>
      <w:r>
        <w:t>New contacts and groups/services to access</w:t>
      </w:r>
    </w:p>
    <w:p w:rsidR="00CD31EB" w:rsidRDefault="00CD31EB" w:rsidP="00DA7129">
      <w:pPr>
        <w:pStyle w:val="ListParagraph"/>
        <w:numPr>
          <w:ilvl w:val="0"/>
          <w:numId w:val="42"/>
        </w:numPr>
        <w:spacing w:after="200" w:line="276" w:lineRule="auto"/>
      </w:pPr>
      <w:r>
        <w:t>Durham County Carers pen</w:t>
      </w:r>
    </w:p>
    <w:p w:rsidR="00CD31EB" w:rsidRDefault="00CD31EB" w:rsidP="00DA7129">
      <w:pPr>
        <w:pStyle w:val="ListParagraph"/>
        <w:numPr>
          <w:ilvl w:val="0"/>
          <w:numId w:val="42"/>
        </w:numPr>
        <w:spacing w:after="200" w:line="276" w:lineRule="auto"/>
      </w:pPr>
      <w:r>
        <w:t>Kieron Rose</w:t>
      </w:r>
    </w:p>
    <w:p w:rsidR="00CD31EB" w:rsidRDefault="00CD31EB" w:rsidP="00DA7129">
      <w:pPr>
        <w:pStyle w:val="ListParagraph"/>
        <w:numPr>
          <w:ilvl w:val="0"/>
          <w:numId w:val="42"/>
        </w:numPr>
        <w:spacing w:after="200" w:line="276" w:lineRule="auto"/>
      </w:pPr>
      <w:r>
        <w:t>All the organisations working in the same field</w:t>
      </w:r>
    </w:p>
    <w:p w:rsidR="00CD31EB" w:rsidRDefault="00CD31EB" w:rsidP="00DA7129">
      <w:pPr>
        <w:pStyle w:val="ListParagraph"/>
        <w:numPr>
          <w:ilvl w:val="0"/>
          <w:numId w:val="42"/>
        </w:numPr>
        <w:spacing w:after="200" w:line="276" w:lineRule="auto"/>
      </w:pPr>
      <w:r>
        <w:t>Organisations which I was not aware of with the county</w:t>
      </w:r>
    </w:p>
    <w:p w:rsidR="00CD31EB" w:rsidRDefault="00CD31EB" w:rsidP="00DA7129">
      <w:pPr>
        <w:pStyle w:val="ListParagraph"/>
        <w:numPr>
          <w:ilvl w:val="0"/>
          <w:numId w:val="42"/>
        </w:numPr>
        <w:spacing w:after="200" w:line="276" w:lineRule="auto"/>
      </w:pPr>
      <w:r>
        <w:t>The information I need to gain more services and where to access them</w:t>
      </w:r>
    </w:p>
    <w:p w:rsidR="00CD31EB" w:rsidRDefault="00CD31EB" w:rsidP="00DA7129">
      <w:pPr>
        <w:pStyle w:val="ListParagraph"/>
        <w:numPr>
          <w:ilvl w:val="0"/>
          <w:numId w:val="42"/>
        </w:numPr>
        <w:spacing w:after="200" w:line="276" w:lineRule="auto"/>
      </w:pPr>
      <w:r>
        <w:t>Increased knowledge of support available (in theory)</w:t>
      </w:r>
    </w:p>
    <w:p w:rsidR="00CD31EB" w:rsidRDefault="00CD31EB" w:rsidP="00DA7129">
      <w:pPr>
        <w:pStyle w:val="ListParagraph"/>
        <w:numPr>
          <w:ilvl w:val="0"/>
          <w:numId w:val="42"/>
        </w:numPr>
        <w:spacing w:after="200" w:line="276" w:lineRule="auto"/>
      </w:pPr>
      <w:r>
        <w:t xml:space="preserve">Lots of information to shape with school and family’s </w:t>
      </w:r>
    </w:p>
    <w:p w:rsidR="00CD31EB" w:rsidRDefault="00CD31EB" w:rsidP="00DA7129">
      <w:pPr>
        <w:pStyle w:val="ListParagraph"/>
        <w:numPr>
          <w:ilvl w:val="0"/>
          <w:numId w:val="42"/>
        </w:numPr>
        <w:spacing w:after="200" w:line="276" w:lineRule="auto"/>
      </w:pPr>
      <w:r>
        <w:t>Stay positive, let your voice be heard</w:t>
      </w:r>
    </w:p>
    <w:p w:rsidR="00CD31EB" w:rsidRDefault="00CD31EB" w:rsidP="00DA7129">
      <w:pPr>
        <w:pStyle w:val="ListParagraph"/>
        <w:numPr>
          <w:ilvl w:val="0"/>
          <w:numId w:val="42"/>
        </w:numPr>
        <w:spacing w:after="200" w:line="276" w:lineRule="auto"/>
      </w:pPr>
      <w:r>
        <w:t xml:space="preserve">Greater understanding of current resources available to parents and most importantly the person who has the condition </w:t>
      </w:r>
    </w:p>
    <w:p w:rsidR="00CD31EB" w:rsidRDefault="00CD31EB" w:rsidP="00DA7129">
      <w:pPr>
        <w:pStyle w:val="ListParagraph"/>
        <w:numPr>
          <w:ilvl w:val="0"/>
          <w:numId w:val="42"/>
        </w:numPr>
        <w:spacing w:after="200" w:line="276" w:lineRule="auto"/>
      </w:pPr>
      <w:r>
        <w:t>Menimter.com</w:t>
      </w:r>
    </w:p>
    <w:p w:rsidR="00CD31EB" w:rsidRDefault="00CD31EB" w:rsidP="00DA7129">
      <w:pPr>
        <w:pStyle w:val="ListParagraph"/>
        <w:numPr>
          <w:ilvl w:val="0"/>
          <w:numId w:val="42"/>
        </w:numPr>
        <w:spacing w:after="200" w:line="276" w:lineRule="auto"/>
      </w:pPr>
      <w:r>
        <w:t>Information</w:t>
      </w:r>
    </w:p>
    <w:p w:rsidR="00CD31EB" w:rsidRDefault="00CD31EB" w:rsidP="00DA7129">
      <w:pPr>
        <w:pStyle w:val="ListParagraph"/>
        <w:numPr>
          <w:ilvl w:val="0"/>
          <w:numId w:val="42"/>
        </w:numPr>
        <w:spacing w:after="200" w:line="276" w:lineRule="auto"/>
      </w:pPr>
      <w:r>
        <w:t>Supportive strategies and awareness of autistic burnout which will be very helpful in educating schools to deal with/support my children</w:t>
      </w:r>
    </w:p>
    <w:p w:rsidR="00CD31EB" w:rsidRDefault="00CD31EB" w:rsidP="00DA7129">
      <w:pPr>
        <w:pStyle w:val="ListParagraph"/>
        <w:numPr>
          <w:ilvl w:val="0"/>
          <w:numId w:val="42"/>
        </w:numPr>
        <w:spacing w:after="200" w:line="276" w:lineRule="auto"/>
      </w:pPr>
      <w:r>
        <w:t>Positive strategies to are for strimming and masking. Register with Durham carers</w:t>
      </w:r>
    </w:p>
    <w:p w:rsidR="00CD31EB" w:rsidRDefault="00CD31EB" w:rsidP="00DA7129">
      <w:pPr>
        <w:pStyle w:val="ListParagraph"/>
        <w:numPr>
          <w:ilvl w:val="0"/>
          <w:numId w:val="42"/>
        </w:numPr>
        <w:spacing w:after="200" w:line="276" w:lineRule="auto"/>
      </w:pPr>
      <w:r>
        <w:t>Useful stands had help reference ‘oral health’ for daughter who struggles with teeth brushing – free samples of toothpaste to try</w:t>
      </w:r>
    </w:p>
    <w:p w:rsidR="00CD31EB" w:rsidRDefault="00CD31EB" w:rsidP="00DA7129">
      <w:pPr>
        <w:pStyle w:val="ListParagraph"/>
        <w:numPr>
          <w:ilvl w:val="0"/>
          <w:numId w:val="42"/>
        </w:numPr>
        <w:spacing w:after="200" w:line="276" w:lineRule="auto"/>
      </w:pPr>
      <w:r>
        <w:t>Gift masking</w:t>
      </w:r>
    </w:p>
    <w:p w:rsidR="00CD31EB" w:rsidRDefault="00CD31EB" w:rsidP="00DA7129">
      <w:pPr>
        <w:pStyle w:val="ListParagraph"/>
        <w:numPr>
          <w:ilvl w:val="0"/>
          <w:numId w:val="42"/>
        </w:numPr>
        <w:spacing w:after="200" w:line="276" w:lineRule="auto"/>
      </w:pPr>
      <w:r>
        <w:t>New information</w:t>
      </w:r>
    </w:p>
    <w:p w:rsidR="00CD31EB" w:rsidRDefault="00CD31EB" w:rsidP="00DA7129">
      <w:pPr>
        <w:pStyle w:val="ListParagraph"/>
        <w:numPr>
          <w:ilvl w:val="0"/>
          <w:numId w:val="42"/>
        </w:numPr>
        <w:spacing w:after="200" w:line="276" w:lineRule="auto"/>
      </w:pPr>
      <w:r>
        <w:t>No money but tons of commitment</w:t>
      </w:r>
    </w:p>
    <w:p w:rsidR="00CD31EB" w:rsidRDefault="00CD31EB" w:rsidP="00DA7129">
      <w:pPr>
        <w:pStyle w:val="ListParagraph"/>
        <w:numPr>
          <w:ilvl w:val="0"/>
          <w:numId w:val="42"/>
        </w:numPr>
        <w:spacing w:after="200" w:line="276" w:lineRule="auto"/>
      </w:pPr>
      <w:r>
        <w:t xml:space="preserve">Lots of information </w:t>
      </w:r>
    </w:p>
    <w:p w:rsidR="00CD31EB" w:rsidRDefault="00CD31EB" w:rsidP="00DA7129">
      <w:pPr>
        <w:pStyle w:val="ListParagraph"/>
        <w:numPr>
          <w:ilvl w:val="0"/>
          <w:numId w:val="42"/>
        </w:numPr>
        <w:spacing w:after="200" w:line="276" w:lineRule="auto"/>
      </w:pPr>
      <w:r>
        <w:t>Schools are failing (I knew that) but the effects can be catastrophic</w:t>
      </w:r>
    </w:p>
    <w:p w:rsidR="00CD31EB" w:rsidRDefault="00CD31EB" w:rsidP="00DA7129">
      <w:pPr>
        <w:pStyle w:val="ListParagraph"/>
        <w:numPr>
          <w:ilvl w:val="0"/>
          <w:numId w:val="42"/>
        </w:numPr>
        <w:spacing w:after="200" w:line="276" w:lineRule="auto"/>
      </w:pPr>
      <w:r>
        <w:lastRenderedPageBreak/>
        <w:t>Extreme group – will try and contribute something. Will follow Kieron Rose and his excellent work?</w:t>
      </w:r>
    </w:p>
    <w:p w:rsidR="00CD31EB" w:rsidRDefault="00CD31EB" w:rsidP="00DA7129">
      <w:pPr>
        <w:pStyle w:val="ListParagraph"/>
        <w:numPr>
          <w:ilvl w:val="0"/>
          <w:numId w:val="42"/>
        </w:numPr>
        <w:spacing w:after="200" w:line="276" w:lineRule="auto"/>
      </w:pPr>
      <w:r>
        <w:t xml:space="preserve">Lots of services that I didn’t know about. Young people’s input into masking, </w:t>
      </w:r>
      <w:proofErr w:type="spellStart"/>
      <w:r>
        <w:t>biig</w:t>
      </w:r>
      <w:proofErr w:type="spellEnd"/>
      <w:r>
        <w:t xml:space="preserve"> discussions by County Hall or professionals have more understanding</w:t>
      </w:r>
    </w:p>
    <w:p w:rsidR="00CD31EB" w:rsidRDefault="00CD31EB" w:rsidP="00DA7129">
      <w:pPr>
        <w:pStyle w:val="ListParagraph"/>
        <w:numPr>
          <w:ilvl w:val="0"/>
          <w:numId w:val="42"/>
        </w:numPr>
        <w:spacing w:after="200" w:line="276" w:lineRule="auto"/>
      </w:pPr>
      <w:r>
        <w:t xml:space="preserve">Extensive work being done to continue the journey to support children and young people with SEND  </w:t>
      </w:r>
    </w:p>
    <w:p w:rsidR="00CD31EB" w:rsidRDefault="00CD31EB" w:rsidP="00DA7129">
      <w:pPr>
        <w:pStyle w:val="ListParagraph"/>
        <w:numPr>
          <w:ilvl w:val="0"/>
          <w:numId w:val="42"/>
        </w:numPr>
        <w:spacing w:after="200" w:line="276" w:lineRule="auto"/>
      </w:pPr>
      <w:r>
        <w:t xml:space="preserve">Lots of new contacts and information </w:t>
      </w:r>
    </w:p>
    <w:p w:rsidR="00CD31EB" w:rsidRDefault="00CD31EB" w:rsidP="00DA7129">
      <w:pPr>
        <w:pStyle w:val="ListParagraph"/>
        <w:numPr>
          <w:ilvl w:val="0"/>
          <w:numId w:val="42"/>
        </w:numPr>
        <w:spacing w:after="200" w:line="276" w:lineRule="auto"/>
      </w:pPr>
      <w:r>
        <w:t>The understanding of Autism. The support for 16-year old’s learning school and help towards employment, thank you</w:t>
      </w:r>
    </w:p>
    <w:p w:rsidR="00CD31EB" w:rsidRDefault="00CD31EB" w:rsidP="00DA7129">
      <w:pPr>
        <w:pStyle w:val="ListParagraph"/>
        <w:numPr>
          <w:ilvl w:val="0"/>
          <w:numId w:val="42"/>
        </w:numPr>
        <w:spacing w:after="200" w:line="276" w:lineRule="auto"/>
      </w:pPr>
      <w:r>
        <w:t>A bag full of flyers</w:t>
      </w:r>
    </w:p>
    <w:p w:rsidR="00CD31EB" w:rsidRDefault="00CD31EB" w:rsidP="00DA7129">
      <w:pPr>
        <w:pStyle w:val="ListParagraph"/>
        <w:numPr>
          <w:ilvl w:val="0"/>
          <w:numId w:val="42"/>
        </w:numPr>
        <w:spacing w:after="200" w:line="276" w:lineRule="auto"/>
      </w:pPr>
      <w:r>
        <w:t>SEND children do not need curing, just support to reach full potential</w:t>
      </w:r>
    </w:p>
    <w:p w:rsidR="00CD31EB" w:rsidRDefault="00CD31EB" w:rsidP="00DA7129">
      <w:pPr>
        <w:pStyle w:val="ListParagraph"/>
        <w:numPr>
          <w:ilvl w:val="0"/>
          <w:numId w:val="42"/>
        </w:numPr>
        <w:spacing w:after="200" w:line="276" w:lineRule="auto"/>
      </w:pPr>
      <w:r>
        <w:t>Lack of community support</w:t>
      </w:r>
    </w:p>
    <w:p w:rsidR="00CD31EB" w:rsidRDefault="00CD31EB" w:rsidP="00DA7129">
      <w:pPr>
        <w:pStyle w:val="ListParagraph"/>
        <w:numPr>
          <w:ilvl w:val="0"/>
          <w:numId w:val="42"/>
        </w:numPr>
        <w:spacing w:after="200" w:line="276" w:lineRule="auto"/>
      </w:pPr>
      <w:r>
        <w:t>More knowledge</w:t>
      </w:r>
    </w:p>
    <w:p w:rsidR="00CD31EB" w:rsidRDefault="00CD31EB" w:rsidP="00DA7129">
      <w:pPr>
        <w:pStyle w:val="ListParagraph"/>
        <w:numPr>
          <w:ilvl w:val="0"/>
          <w:numId w:val="42"/>
        </w:numPr>
        <w:spacing w:after="200" w:line="276" w:lineRule="auto"/>
      </w:pPr>
      <w:r>
        <w:t>I need to research more in relation to services and funding that may be available to me and my family</w:t>
      </w:r>
    </w:p>
    <w:p w:rsidR="00CD31EB" w:rsidRDefault="00CD31EB" w:rsidP="00DA7129">
      <w:pPr>
        <w:pStyle w:val="ListParagraph"/>
        <w:numPr>
          <w:ilvl w:val="0"/>
          <w:numId w:val="42"/>
        </w:numPr>
        <w:spacing w:after="200" w:line="276" w:lineRule="auto"/>
      </w:pPr>
      <w:r>
        <w:t>Everyone is in the same position on the sinking ship all fighting for the last life raft</w:t>
      </w:r>
    </w:p>
    <w:p w:rsidR="00CD31EB" w:rsidRDefault="00CD31EB" w:rsidP="00DA7129">
      <w:pPr>
        <w:pStyle w:val="ListParagraph"/>
        <w:numPr>
          <w:ilvl w:val="0"/>
          <w:numId w:val="42"/>
        </w:numPr>
        <w:spacing w:after="200" w:line="276" w:lineRule="auto"/>
      </w:pPr>
      <w:r>
        <w:t>The extensive work that is ongoing to influence changes and policies to make life better for children, young people and their families with SEND</w:t>
      </w:r>
    </w:p>
    <w:p w:rsidR="00CD31EB" w:rsidRDefault="00CD31EB" w:rsidP="00DA7129">
      <w:pPr>
        <w:pStyle w:val="ListParagraph"/>
        <w:numPr>
          <w:ilvl w:val="0"/>
          <w:numId w:val="42"/>
        </w:numPr>
        <w:spacing w:after="200" w:line="276" w:lineRule="auto"/>
      </w:pPr>
      <w:r>
        <w:t>Knowledge about masking, behaviour when a child has Autism</w:t>
      </w:r>
    </w:p>
    <w:p w:rsidR="00CD31EB" w:rsidRDefault="00CD31EB" w:rsidP="00DA7129">
      <w:pPr>
        <w:pStyle w:val="ListParagraph"/>
        <w:numPr>
          <w:ilvl w:val="0"/>
          <w:numId w:val="42"/>
        </w:numPr>
        <w:spacing w:after="200" w:line="276" w:lineRule="auto"/>
      </w:pPr>
      <w:r>
        <w:t xml:space="preserve">The impact of masking on a child’s mental health </w:t>
      </w:r>
    </w:p>
    <w:p w:rsidR="00CD31EB" w:rsidRDefault="00CD31EB" w:rsidP="00DA7129">
      <w:pPr>
        <w:pStyle w:val="ListParagraph"/>
        <w:numPr>
          <w:ilvl w:val="0"/>
          <w:numId w:val="42"/>
        </w:numPr>
        <w:spacing w:after="200" w:line="276" w:lineRule="auto"/>
      </w:pPr>
      <w:r>
        <w:t xml:space="preserve">Think about what a ‘pack’ would look like for young people diagnosed with Autism </w:t>
      </w:r>
    </w:p>
    <w:p w:rsidR="00CD31EB" w:rsidRDefault="00CD31EB" w:rsidP="00DA7129">
      <w:pPr>
        <w:pStyle w:val="ListParagraph"/>
        <w:numPr>
          <w:ilvl w:val="0"/>
          <w:numId w:val="42"/>
        </w:numPr>
        <w:spacing w:after="200" w:line="276" w:lineRule="auto"/>
      </w:pPr>
      <w:r>
        <w:t>Swoosh ball is wonderful</w:t>
      </w:r>
    </w:p>
    <w:p w:rsidR="00CD31EB" w:rsidRDefault="00CD31EB" w:rsidP="00DA7129">
      <w:pPr>
        <w:pStyle w:val="ListParagraph"/>
        <w:numPr>
          <w:ilvl w:val="0"/>
          <w:numId w:val="42"/>
        </w:numPr>
        <w:spacing w:after="200" w:line="276" w:lineRule="auto"/>
      </w:pPr>
      <w:r>
        <w:t>Information on what services I can contact</w:t>
      </w:r>
    </w:p>
    <w:p w:rsidR="00CD31EB" w:rsidRDefault="00CD31EB" w:rsidP="00DA7129">
      <w:pPr>
        <w:pStyle w:val="ListParagraph"/>
        <w:numPr>
          <w:ilvl w:val="0"/>
          <w:numId w:val="42"/>
        </w:numPr>
        <w:spacing w:after="200" w:line="276" w:lineRule="auto"/>
      </w:pPr>
      <w:r>
        <w:t>Extreme group was fantastic</w:t>
      </w:r>
    </w:p>
    <w:p w:rsidR="00CD31EB" w:rsidRDefault="00CD31EB" w:rsidP="00DA7129">
      <w:pPr>
        <w:pStyle w:val="ListParagraph"/>
        <w:numPr>
          <w:ilvl w:val="0"/>
          <w:numId w:val="42"/>
        </w:numPr>
        <w:spacing w:after="200" w:line="276" w:lineRule="auto"/>
      </w:pPr>
      <w:r>
        <w:t xml:space="preserve">Information on various organisations </w:t>
      </w:r>
    </w:p>
    <w:p w:rsidR="00CD31EB" w:rsidRDefault="00CD31EB" w:rsidP="00CD31EB">
      <w:pPr>
        <w:rPr>
          <w:b/>
          <w:i/>
        </w:rPr>
      </w:pPr>
      <w:r>
        <w:rPr>
          <w:b/>
          <w:i/>
        </w:rPr>
        <w:t>Something that was not so good about today</w:t>
      </w:r>
    </w:p>
    <w:p w:rsidR="00CD31EB" w:rsidRDefault="00CD31EB" w:rsidP="00DA7129">
      <w:pPr>
        <w:pStyle w:val="ListParagraph"/>
        <w:numPr>
          <w:ilvl w:val="0"/>
          <w:numId w:val="43"/>
        </w:numPr>
        <w:spacing w:after="200" w:line="276" w:lineRule="auto"/>
        <w:rPr>
          <w:b/>
          <w:i/>
        </w:rPr>
      </w:pPr>
      <w:r>
        <w:t>Background noise, tea/coffee/dinner</w:t>
      </w:r>
    </w:p>
    <w:p w:rsidR="00CD31EB" w:rsidRDefault="00CD31EB" w:rsidP="00DA7129">
      <w:pPr>
        <w:pStyle w:val="ListParagraph"/>
        <w:numPr>
          <w:ilvl w:val="0"/>
          <w:numId w:val="43"/>
        </w:numPr>
        <w:spacing w:after="200" w:line="276" w:lineRule="auto"/>
        <w:rPr>
          <w:b/>
          <w:i/>
        </w:rPr>
      </w:pPr>
      <w:r>
        <w:t>Food – disgusting</w:t>
      </w:r>
    </w:p>
    <w:p w:rsidR="00CD31EB" w:rsidRDefault="00CD31EB" w:rsidP="00DA7129">
      <w:pPr>
        <w:pStyle w:val="ListParagraph"/>
        <w:numPr>
          <w:ilvl w:val="0"/>
          <w:numId w:val="43"/>
        </w:numPr>
        <w:spacing w:after="200" w:line="276" w:lineRule="auto"/>
        <w:rPr>
          <w:b/>
          <w:i/>
        </w:rPr>
      </w:pPr>
      <w:r>
        <w:t xml:space="preserve">Food – disappointing </w:t>
      </w:r>
    </w:p>
    <w:p w:rsidR="00CD31EB" w:rsidRDefault="00CD31EB" w:rsidP="00DA7129">
      <w:pPr>
        <w:pStyle w:val="ListParagraph"/>
        <w:numPr>
          <w:ilvl w:val="0"/>
          <w:numId w:val="43"/>
        </w:numPr>
        <w:spacing w:after="200" w:line="276" w:lineRule="auto"/>
        <w:rPr>
          <w:b/>
          <w:i/>
        </w:rPr>
      </w:pPr>
      <w:r>
        <w:t>Early years SEND – only because my child is way beyond this stage</w:t>
      </w:r>
    </w:p>
    <w:p w:rsidR="00CD31EB" w:rsidRDefault="00CD31EB" w:rsidP="00DA7129">
      <w:pPr>
        <w:pStyle w:val="ListParagraph"/>
        <w:numPr>
          <w:ilvl w:val="0"/>
          <w:numId w:val="43"/>
        </w:numPr>
        <w:spacing w:after="200" w:line="276" w:lineRule="auto"/>
        <w:rPr>
          <w:b/>
          <w:i/>
        </w:rPr>
      </w:pPr>
      <w:r>
        <w:t>Last speakers’ assumption that all people have/use smart phones</w:t>
      </w:r>
    </w:p>
    <w:p w:rsidR="00CD31EB" w:rsidRDefault="00CD31EB" w:rsidP="00DA7129">
      <w:pPr>
        <w:pStyle w:val="ListParagraph"/>
        <w:numPr>
          <w:ilvl w:val="0"/>
          <w:numId w:val="43"/>
        </w:numPr>
        <w:spacing w:after="200" w:line="276" w:lineRule="auto"/>
        <w:rPr>
          <w:b/>
          <w:i/>
        </w:rPr>
      </w:pPr>
      <w:r>
        <w:t>Distress caused by the Autism Advocate speech, should have been warned about content</w:t>
      </w:r>
    </w:p>
    <w:p w:rsidR="00CD31EB" w:rsidRDefault="00CD31EB" w:rsidP="00DA7129">
      <w:pPr>
        <w:pStyle w:val="ListParagraph"/>
        <w:numPr>
          <w:ilvl w:val="0"/>
          <w:numId w:val="43"/>
        </w:numPr>
        <w:spacing w:after="200" w:line="276" w:lineRule="auto"/>
        <w:rPr>
          <w:b/>
          <w:i/>
        </w:rPr>
      </w:pPr>
      <w:r>
        <w:t>Professionals invited and then leave after their slot when they are parents/carers who couldn’t get a place</w:t>
      </w:r>
    </w:p>
    <w:p w:rsidR="00CD31EB" w:rsidRDefault="00CD31EB" w:rsidP="00DA7129">
      <w:pPr>
        <w:pStyle w:val="ListParagraph"/>
        <w:numPr>
          <w:ilvl w:val="0"/>
          <w:numId w:val="43"/>
        </w:numPr>
        <w:spacing w:after="200" w:line="276" w:lineRule="auto"/>
        <w:rPr>
          <w:b/>
          <w:i/>
        </w:rPr>
      </w:pPr>
      <w:r>
        <w:t>Autistic Advocate, Durham County Council presentations – too vague and gimmickier</w:t>
      </w:r>
    </w:p>
    <w:p w:rsidR="00CD31EB" w:rsidRDefault="00CD31EB" w:rsidP="00DA7129">
      <w:pPr>
        <w:pStyle w:val="ListParagraph"/>
        <w:numPr>
          <w:ilvl w:val="0"/>
          <w:numId w:val="43"/>
        </w:numPr>
        <w:spacing w:after="200" w:line="276" w:lineRule="auto"/>
        <w:rPr>
          <w:b/>
          <w:i/>
        </w:rPr>
      </w:pPr>
      <w:r>
        <w:t xml:space="preserve">Data, local authority structured information </w:t>
      </w:r>
    </w:p>
    <w:p w:rsidR="00CD31EB" w:rsidRDefault="00CD31EB" w:rsidP="00DA7129">
      <w:pPr>
        <w:pStyle w:val="ListParagraph"/>
        <w:numPr>
          <w:ilvl w:val="0"/>
          <w:numId w:val="43"/>
        </w:numPr>
        <w:spacing w:after="200" w:line="276" w:lineRule="auto"/>
        <w:rPr>
          <w:b/>
          <w:i/>
        </w:rPr>
      </w:pPr>
      <w:r>
        <w:t>All good</w:t>
      </w:r>
    </w:p>
    <w:p w:rsidR="00CD31EB" w:rsidRDefault="00CD31EB" w:rsidP="00DA7129">
      <w:pPr>
        <w:pStyle w:val="ListParagraph"/>
        <w:numPr>
          <w:ilvl w:val="0"/>
          <w:numId w:val="43"/>
        </w:numPr>
        <w:spacing w:after="200" w:line="276" w:lineRule="auto"/>
        <w:rPr>
          <w:i/>
        </w:rPr>
      </w:pPr>
      <w:r>
        <w:t xml:space="preserve">Cost of venue, refreshments. More podium and microphone to allow outer tables to see screen. Focus on ASD only – other conditions not mentioned </w:t>
      </w:r>
    </w:p>
    <w:p w:rsidR="00CD31EB" w:rsidRDefault="00CD31EB" w:rsidP="00DA7129">
      <w:pPr>
        <w:pStyle w:val="ListParagraph"/>
        <w:numPr>
          <w:ilvl w:val="0"/>
          <w:numId w:val="43"/>
        </w:numPr>
        <w:spacing w:after="200" w:line="276" w:lineRule="auto"/>
        <w:rPr>
          <w:i/>
        </w:rPr>
      </w:pPr>
      <w:r>
        <w:lastRenderedPageBreak/>
        <w:t>Mentimeter at the end</w:t>
      </w:r>
    </w:p>
    <w:p w:rsidR="00CD31EB" w:rsidRDefault="00CD31EB" w:rsidP="00DA7129">
      <w:pPr>
        <w:pStyle w:val="ListParagraph"/>
        <w:numPr>
          <w:ilvl w:val="0"/>
          <w:numId w:val="43"/>
        </w:numPr>
        <w:spacing w:after="200" w:line="276" w:lineRule="auto"/>
        <w:rPr>
          <w:i/>
        </w:rPr>
      </w:pPr>
      <w:r>
        <w:t xml:space="preserve">the WIFI for </w:t>
      </w:r>
      <w:proofErr w:type="spellStart"/>
      <w:r>
        <w:t>mentimeter</w:t>
      </w:r>
      <w:proofErr w:type="spellEnd"/>
      <w:r>
        <w:t xml:space="preserve"> at the end</w:t>
      </w:r>
    </w:p>
    <w:p w:rsidR="00CD31EB" w:rsidRDefault="00CD31EB" w:rsidP="00DA7129">
      <w:pPr>
        <w:pStyle w:val="ListParagraph"/>
        <w:numPr>
          <w:ilvl w:val="0"/>
          <w:numId w:val="43"/>
        </w:numPr>
        <w:spacing w:after="200" w:line="276" w:lineRule="auto"/>
        <w:rPr>
          <w:i/>
        </w:rPr>
      </w:pPr>
      <w:r>
        <w:t>Found all leaflets helpful</w:t>
      </w:r>
    </w:p>
    <w:p w:rsidR="00CD31EB" w:rsidRDefault="00CD31EB" w:rsidP="00DA7129">
      <w:pPr>
        <w:pStyle w:val="ListParagraph"/>
        <w:numPr>
          <w:ilvl w:val="0"/>
          <w:numId w:val="43"/>
        </w:numPr>
        <w:spacing w:after="200" w:line="276" w:lineRule="auto"/>
        <w:rPr>
          <w:i/>
        </w:rPr>
      </w:pPr>
      <w:r>
        <w:t xml:space="preserve">Not enough interaction </w:t>
      </w:r>
    </w:p>
    <w:p w:rsidR="00CD31EB" w:rsidRDefault="00CD31EB" w:rsidP="00DA7129">
      <w:pPr>
        <w:pStyle w:val="ListParagraph"/>
        <w:numPr>
          <w:ilvl w:val="0"/>
          <w:numId w:val="43"/>
        </w:numPr>
        <w:spacing w:after="200" w:line="276" w:lineRule="auto"/>
        <w:rPr>
          <w:i/>
        </w:rPr>
      </w:pPr>
      <w:r>
        <w:t>Internet presentation by Laura Coulthard, old paper system would have been more appropriate and useable as no constancy using devices which resulted in some frustration on delegates trying to access the system and unable to do so through technique issues</w:t>
      </w:r>
    </w:p>
    <w:p w:rsidR="00CD31EB" w:rsidRDefault="00CD31EB" w:rsidP="00DA7129">
      <w:pPr>
        <w:pStyle w:val="ListParagraph"/>
        <w:numPr>
          <w:ilvl w:val="0"/>
          <w:numId w:val="43"/>
        </w:numPr>
        <w:spacing w:after="200" w:line="276" w:lineRule="auto"/>
        <w:rPr>
          <w:i/>
        </w:rPr>
      </w:pPr>
      <w:r>
        <w:t>I thought although the Autism Advocate as very good the story of suicide attempt was very distressing</w:t>
      </w:r>
    </w:p>
    <w:p w:rsidR="00CD31EB" w:rsidRDefault="00CD31EB" w:rsidP="00DA7129">
      <w:pPr>
        <w:pStyle w:val="ListParagraph"/>
        <w:numPr>
          <w:ilvl w:val="0"/>
          <w:numId w:val="43"/>
        </w:numPr>
        <w:spacing w:after="200" w:line="276" w:lineRule="auto"/>
        <w:rPr>
          <w:i/>
        </w:rPr>
      </w:pPr>
      <w:r>
        <w:t xml:space="preserve">Nothing </w:t>
      </w:r>
    </w:p>
    <w:p w:rsidR="00CD31EB" w:rsidRDefault="00CD31EB" w:rsidP="00DA7129">
      <w:pPr>
        <w:pStyle w:val="ListParagraph"/>
        <w:numPr>
          <w:ilvl w:val="0"/>
          <w:numId w:val="43"/>
        </w:numPr>
        <w:spacing w:after="200" w:line="276" w:lineRule="auto"/>
        <w:rPr>
          <w:i/>
        </w:rPr>
      </w:pPr>
      <w:r>
        <w:t>Food was not so good today</w:t>
      </w:r>
    </w:p>
    <w:p w:rsidR="00CD31EB" w:rsidRDefault="00CD31EB" w:rsidP="00DA7129">
      <w:pPr>
        <w:pStyle w:val="ListParagraph"/>
        <w:numPr>
          <w:ilvl w:val="0"/>
          <w:numId w:val="43"/>
        </w:numPr>
        <w:spacing w:after="200" w:line="276" w:lineRule="auto"/>
        <w:rPr>
          <w:i/>
        </w:rPr>
      </w:pPr>
      <w:r>
        <w:t>Nothing – it was all fab</w:t>
      </w:r>
    </w:p>
    <w:p w:rsidR="00CD31EB" w:rsidRDefault="00CD31EB" w:rsidP="00DA7129">
      <w:pPr>
        <w:pStyle w:val="ListParagraph"/>
        <w:numPr>
          <w:ilvl w:val="0"/>
          <w:numId w:val="43"/>
        </w:numPr>
        <w:spacing w:after="200" w:line="276" w:lineRule="auto"/>
        <w:rPr>
          <w:i/>
        </w:rPr>
      </w:pPr>
      <w:r>
        <w:t>The LA and their wish list – start to get the basics right for our kids</w:t>
      </w:r>
    </w:p>
    <w:p w:rsidR="00CD31EB" w:rsidRDefault="00CD31EB" w:rsidP="00DA7129">
      <w:pPr>
        <w:pStyle w:val="ListParagraph"/>
        <w:numPr>
          <w:ilvl w:val="0"/>
          <w:numId w:val="43"/>
        </w:numPr>
        <w:spacing w:after="200" w:line="276" w:lineRule="auto"/>
        <w:rPr>
          <w:i/>
        </w:rPr>
      </w:pPr>
      <w:r>
        <w:t>The online survey – too slow</w:t>
      </w:r>
    </w:p>
    <w:p w:rsidR="00CD31EB" w:rsidRDefault="00CD31EB" w:rsidP="00DA7129">
      <w:pPr>
        <w:pStyle w:val="ListParagraph"/>
        <w:numPr>
          <w:ilvl w:val="0"/>
          <w:numId w:val="43"/>
        </w:numPr>
        <w:spacing w:after="200" w:line="276" w:lineRule="auto"/>
        <w:rPr>
          <w:i/>
        </w:rPr>
      </w:pPr>
      <w:r>
        <w:t>Although the Kieron Rose was good it was too much and too in depth</w:t>
      </w:r>
    </w:p>
    <w:p w:rsidR="00CD31EB" w:rsidRDefault="00CD31EB" w:rsidP="00DA7129">
      <w:pPr>
        <w:pStyle w:val="ListParagraph"/>
        <w:numPr>
          <w:ilvl w:val="0"/>
          <w:numId w:val="43"/>
        </w:numPr>
        <w:spacing w:after="200" w:line="276" w:lineRule="auto"/>
        <w:rPr>
          <w:i/>
        </w:rPr>
      </w:pPr>
      <w:r>
        <w:t xml:space="preserve">Too </w:t>
      </w:r>
      <w:proofErr w:type="gramStart"/>
      <w:r>
        <w:t>full from</w:t>
      </w:r>
      <w:proofErr w:type="gramEnd"/>
      <w:r>
        <w:t xml:space="preserve"> having eyes bigger that belly – nothing bad</w:t>
      </w:r>
    </w:p>
    <w:p w:rsidR="00CD31EB" w:rsidRDefault="00CD31EB" w:rsidP="00DA7129">
      <w:pPr>
        <w:pStyle w:val="ListParagraph"/>
        <w:numPr>
          <w:ilvl w:val="0"/>
          <w:numId w:val="43"/>
        </w:numPr>
        <w:spacing w:after="200" w:line="276" w:lineRule="auto"/>
        <w:rPr>
          <w:i/>
        </w:rPr>
      </w:pPr>
      <w:r>
        <w:t>The Autistic Advocate was to graphic and in-depth. There were young people present, vulnerable parents experiencing things he described, and it just wasn’t appropriate for this type of event</w:t>
      </w:r>
    </w:p>
    <w:p w:rsidR="00CD31EB" w:rsidRDefault="00CD31EB" w:rsidP="00DA7129">
      <w:pPr>
        <w:pStyle w:val="ListParagraph"/>
        <w:numPr>
          <w:ilvl w:val="0"/>
          <w:numId w:val="43"/>
        </w:numPr>
        <w:spacing w:after="200" w:line="276" w:lineRule="auto"/>
        <w:rPr>
          <w:i/>
        </w:rPr>
      </w:pPr>
      <w:r>
        <w:t>Everything was useful</w:t>
      </w:r>
    </w:p>
    <w:p w:rsidR="00CD31EB" w:rsidRDefault="00CD31EB" w:rsidP="00DA7129">
      <w:pPr>
        <w:pStyle w:val="ListParagraph"/>
        <w:numPr>
          <w:ilvl w:val="0"/>
          <w:numId w:val="43"/>
        </w:numPr>
        <w:spacing w:after="200" w:line="276" w:lineRule="auto"/>
        <w:rPr>
          <w:i/>
        </w:rPr>
      </w:pPr>
      <w:r>
        <w:t xml:space="preserve">Autism Advocate was a little rough going, with just recently receiving my little boys’ diagnosis, as a parent I felt that should be aimed more at professionals </w:t>
      </w:r>
    </w:p>
    <w:p w:rsidR="00CD31EB" w:rsidRDefault="00CD31EB" w:rsidP="00DA7129">
      <w:pPr>
        <w:pStyle w:val="ListParagraph"/>
        <w:numPr>
          <w:ilvl w:val="0"/>
          <w:numId w:val="43"/>
        </w:numPr>
        <w:spacing w:after="200" w:line="276" w:lineRule="auto"/>
        <w:rPr>
          <w:i/>
        </w:rPr>
      </w:pPr>
      <w:r>
        <w:t>The Autistic Advocate in depth account to his overdose in front of children it was inappropriate</w:t>
      </w:r>
    </w:p>
    <w:p w:rsidR="00CD31EB" w:rsidRDefault="00CD31EB" w:rsidP="00DA7129">
      <w:pPr>
        <w:pStyle w:val="ListParagraph"/>
        <w:numPr>
          <w:ilvl w:val="0"/>
          <w:numId w:val="43"/>
        </w:numPr>
        <w:spacing w:after="200" w:line="276" w:lineRule="auto"/>
        <w:rPr>
          <w:i/>
        </w:rPr>
      </w:pPr>
      <w:r>
        <w:t>Kieron’s speech wasn’t very appropriate when young people were in the building</w:t>
      </w:r>
    </w:p>
    <w:p w:rsidR="00CD31EB" w:rsidRDefault="00CD31EB" w:rsidP="00DA7129">
      <w:pPr>
        <w:pStyle w:val="ListParagraph"/>
        <w:numPr>
          <w:ilvl w:val="0"/>
          <w:numId w:val="43"/>
        </w:numPr>
        <w:spacing w:after="200" w:line="276" w:lineRule="auto"/>
        <w:rPr>
          <w:i/>
        </w:rPr>
      </w:pPr>
      <w:r>
        <w:t>Felt very ‘professional’ more like networking than for parents</w:t>
      </w:r>
    </w:p>
    <w:p w:rsidR="00CD31EB" w:rsidRDefault="00CD31EB" w:rsidP="00DA7129">
      <w:pPr>
        <w:pStyle w:val="ListParagraph"/>
        <w:numPr>
          <w:ilvl w:val="0"/>
          <w:numId w:val="43"/>
        </w:numPr>
        <w:spacing w:after="200" w:line="276" w:lineRule="auto"/>
        <w:rPr>
          <w:i/>
        </w:rPr>
      </w:pPr>
      <w:r>
        <w:t>I thought in-depth mention of suicide in front of children and adults touched by it. Too harsh. Plus mentioning of embarrassing traits inform of vulnerable children. I also think more information for more the profounder disabled should be included, which is not</w:t>
      </w:r>
    </w:p>
    <w:p w:rsidR="00CD31EB" w:rsidRDefault="00CD31EB" w:rsidP="00DA7129">
      <w:pPr>
        <w:pStyle w:val="ListParagraph"/>
        <w:numPr>
          <w:ilvl w:val="0"/>
          <w:numId w:val="43"/>
        </w:numPr>
        <w:spacing w:after="200" w:line="276" w:lineRule="auto"/>
        <w:rPr>
          <w:i/>
        </w:rPr>
      </w:pPr>
      <w:r>
        <w:t>Nothing – well done everyone</w:t>
      </w:r>
    </w:p>
    <w:p w:rsidR="00CD31EB" w:rsidRDefault="00CD31EB" w:rsidP="00DA7129">
      <w:pPr>
        <w:pStyle w:val="ListParagraph"/>
        <w:numPr>
          <w:ilvl w:val="0"/>
          <w:numId w:val="43"/>
        </w:numPr>
        <w:spacing w:after="200" w:line="276" w:lineRule="auto"/>
        <w:rPr>
          <w:i/>
        </w:rPr>
      </w:pPr>
      <w:r>
        <w:t xml:space="preserve">Bit </w:t>
      </w:r>
      <w:proofErr w:type="spellStart"/>
      <w:r>
        <w:t>to</w:t>
      </w:r>
      <w:proofErr w:type="spellEnd"/>
      <w:r>
        <w:t xml:space="preserve"> close to home on the Autism advocacy</w:t>
      </w:r>
    </w:p>
    <w:p w:rsidR="00CD31EB" w:rsidRDefault="00CD31EB" w:rsidP="00DA7129">
      <w:pPr>
        <w:pStyle w:val="ListParagraph"/>
        <w:numPr>
          <w:ilvl w:val="0"/>
          <w:numId w:val="43"/>
        </w:numPr>
        <w:spacing w:after="200" w:line="276" w:lineRule="auto"/>
        <w:rPr>
          <w:i/>
        </w:rPr>
      </w:pPr>
      <w:r>
        <w:t>Everything was good, the day was great for parents and professionals</w:t>
      </w:r>
    </w:p>
    <w:p w:rsidR="00CD31EB" w:rsidRDefault="00CD31EB" w:rsidP="00DA7129">
      <w:pPr>
        <w:pStyle w:val="ListParagraph"/>
        <w:numPr>
          <w:ilvl w:val="0"/>
          <w:numId w:val="43"/>
        </w:numPr>
        <w:spacing w:after="200" w:line="276" w:lineRule="auto"/>
        <w:rPr>
          <w:i/>
        </w:rPr>
      </w:pPr>
      <w:r>
        <w:t>Congratulations to MCT for yet another fantastic and very informative conference. Well done to the young people who presented today</w:t>
      </w:r>
    </w:p>
    <w:p w:rsidR="00CD31EB" w:rsidRDefault="00CD31EB" w:rsidP="00DA7129">
      <w:pPr>
        <w:pStyle w:val="ListParagraph"/>
        <w:numPr>
          <w:ilvl w:val="0"/>
          <w:numId w:val="43"/>
        </w:numPr>
        <w:spacing w:after="200" w:line="276" w:lineRule="auto"/>
        <w:rPr>
          <w:i/>
        </w:rPr>
      </w:pPr>
      <w:r>
        <w:t>Everything good speakers, venue and food</w:t>
      </w:r>
    </w:p>
    <w:p w:rsidR="00CD31EB" w:rsidRDefault="00CD31EB" w:rsidP="00DA7129">
      <w:pPr>
        <w:pStyle w:val="ListParagraph"/>
        <w:numPr>
          <w:ilvl w:val="0"/>
          <w:numId w:val="43"/>
        </w:numPr>
        <w:spacing w:after="200" w:line="276" w:lineRule="auto"/>
        <w:rPr>
          <w:i/>
        </w:rPr>
      </w:pPr>
      <w:r>
        <w:t>Not having handouts for all speakers</w:t>
      </w:r>
    </w:p>
    <w:p w:rsidR="00CD31EB" w:rsidRDefault="00CD31EB" w:rsidP="00DA7129">
      <w:pPr>
        <w:pStyle w:val="ListParagraph"/>
        <w:numPr>
          <w:ilvl w:val="0"/>
          <w:numId w:val="43"/>
        </w:numPr>
        <w:spacing w:after="200" w:line="276" w:lineRule="auto"/>
        <w:rPr>
          <w:i/>
        </w:rPr>
      </w:pPr>
      <w:r>
        <w:t>To warm in room</w:t>
      </w:r>
    </w:p>
    <w:p w:rsidR="00CD31EB" w:rsidRDefault="00CD31EB" w:rsidP="00DA7129">
      <w:pPr>
        <w:pStyle w:val="ListParagraph"/>
        <w:numPr>
          <w:ilvl w:val="0"/>
          <w:numId w:val="43"/>
        </w:numPr>
        <w:spacing w:after="200" w:line="276" w:lineRule="auto"/>
        <w:rPr>
          <w:i/>
        </w:rPr>
      </w:pPr>
      <w:r>
        <w:t>All great, well done</w:t>
      </w:r>
    </w:p>
    <w:p w:rsidR="00CD31EB" w:rsidRDefault="00CD31EB" w:rsidP="00DA7129">
      <w:pPr>
        <w:pStyle w:val="ListParagraph"/>
        <w:numPr>
          <w:ilvl w:val="0"/>
          <w:numId w:val="43"/>
        </w:numPr>
        <w:spacing w:after="200" w:line="276" w:lineRule="auto"/>
        <w:rPr>
          <w:i/>
        </w:rPr>
      </w:pPr>
      <w:r>
        <w:t>The complete and utter guff “professionals” DCC spout and do nothing to change circumstances for parents and children</w:t>
      </w:r>
    </w:p>
    <w:p w:rsidR="00CD31EB" w:rsidRDefault="00CD31EB" w:rsidP="00DA7129">
      <w:pPr>
        <w:pStyle w:val="ListParagraph"/>
        <w:numPr>
          <w:ilvl w:val="0"/>
          <w:numId w:val="43"/>
        </w:numPr>
        <w:spacing w:after="200" w:line="276" w:lineRule="auto"/>
        <w:rPr>
          <w:i/>
        </w:rPr>
      </w:pPr>
      <w:r>
        <w:lastRenderedPageBreak/>
        <w:t>Facts and figures</w:t>
      </w:r>
    </w:p>
    <w:p w:rsidR="00CD31EB" w:rsidRDefault="00CD31EB" w:rsidP="00DA7129">
      <w:pPr>
        <w:pStyle w:val="ListParagraph"/>
        <w:numPr>
          <w:ilvl w:val="0"/>
          <w:numId w:val="43"/>
        </w:numPr>
        <w:spacing w:after="200" w:line="276" w:lineRule="auto"/>
        <w:rPr>
          <w:i/>
        </w:rPr>
      </w:pPr>
      <w:r>
        <w:t>Not as good as the one I attended in November</w:t>
      </w:r>
      <w:bookmarkStart w:id="1" w:name="_GoBack"/>
      <w:bookmarkEnd w:id="1"/>
    </w:p>
    <w:p w:rsidR="00C64C6B" w:rsidRPr="00A275CC" w:rsidRDefault="00C64C6B" w:rsidP="00A275CC">
      <w:pPr>
        <w:pStyle w:val="NormalWeb"/>
        <w:spacing w:before="0" w:beforeAutospacing="0" w:after="0" w:afterAutospacing="0"/>
        <w:rPr>
          <w:rFonts w:ascii="Calibri" w:hAnsi="Calibri" w:cs="Calibri"/>
          <w:sz w:val="22"/>
          <w:szCs w:val="22"/>
        </w:rPr>
      </w:pPr>
    </w:p>
    <w:sectPr w:rsidR="00C64C6B" w:rsidRPr="00A275CC" w:rsidSect="001859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01184"/>
    <w:multiLevelType w:val="hybridMultilevel"/>
    <w:tmpl w:val="2BCA4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F74650"/>
    <w:multiLevelType w:val="hybridMultilevel"/>
    <w:tmpl w:val="6B46D9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9B46A62"/>
    <w:multiLevelType w:val="hybridMultilevel"/>
    <w:tmpl w:val="F034BB2A"/>
    <w:lvl w:ilvl="0" w:tplc="590EF37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DA6203"/>
    <w:multiLevelType w:val="hybridMultilevel"/>
    <w:tmpl w:val="9E70C4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5B5D96"/>
    <w:multiLevelType w:val="hybridMultilevel"/>
    <w:tmpl w:val="385C8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BE5605"/>
    <w:multiLevelType w:val="hybridMultilevel"/>
    <w:tmpl w:val="85DA8258"/>
    <w:lvl w:ilvl="0" w:tplc="DB2EFEF8">
      <w:start w:val="1"/>
      <w:numFmt w:val="bullet"/>
      <w:lvlText w:val="•"/>
      <w:lvlJc w:val="left"/>
      <w:pPr>
        <w:tabs>
          <w:tab w:val="num" w:pos="720"/>
        </w:tabs>
        <w:ind w:left="720" w:hanging="360"/>
      </w:pPr>
      <w:rPr>
        <w:rFonts w:ascii="Arial" w:hAnsi="Arial" w:hint="default"/>
      </w:rPr>
    </w:lvl>
    <w:lvl w:ilvl="1" w:tplc="0B3408FC" w:tentative="1">
      <w:start w:val="1"/>
      <w:numFmt w:val="bullet"/>
      <w:lvlText w:val="•"/>
      <w:lvlJc w:val="left"/>
      <w:pPr>
        <w:tabs>
          <w:tab w:val="num" w:pos="1440"/>
        </w:tabs>
        <w:ind w:left="1440" w:hanging="360"/>
      </w:pPr>
      <w:rPr>
        <w:rFonts w:ascii="Arial" w:hAnsi="Arial" w:hint="default"/>
      </w:rPr>
    </w:lvl>
    <w:lvl w:ilvl="2" w:tplc="2FB22E44" w:tentative="1">
      <w:start w:val="1"/>
      <w:numFmt w:val="bullet"/>
      <w:lvlText w:val="•"/>
      <w:lvlJc w:val="left"/>
      <w:pPr>
        <w:tabs>
          <w:tab w:val="num" w:pos="2160"/>
        </w:tabs>
        <w:ind w:left="2160" w:hanging="360"/>
      </w:pPr>
      <w:rPr>
        <w:rFonts w:ascii="Arial" w:hAnsi="Arial" w:hint="default"/>
      </w:rPr>
    </w:lvl>
    <w:lvl w:ilvl="3" w:tplc="58263692" w:tentative="1">
      <w:start w:val="1"/>
      <w:numFmt w:val="bullet"/>
      <w:lvlText w:val="•"/>
      <w:lvlJc w:val="left"/>
      <w:pPr>
        <w:tabs>
          <w:tab w:val="num" w:pos="2880"/>
        </w:tabs>
        <w:ind w:left="2880" w:hanging="360"/>
      </w:pPr>
      <w:rPr>
        <w:rFonts w:ascii="Arial" w:hAnsi="Arial" w:hint="default"/>
      </w:rPr>
    </w:lvl>
    <w:lvl w:ilvl="4" w:tplc="F87A139E" w:tentative="1">
      <w:start w:val="1"/>
      <w:numFmt w:val="bullet"/>
      <w:lvlText w:val="•"/>
      <w:lvlJc w:val="left"/>
      <w:pPr>
        <w:tabs>
          <w:tab w:val="num" w:pos="3600"/>
        </w:tabs>
        <w:ind w:left="3600" w:hanging="360"/>
      </w:pPr>
      <w:rPr>
        <w:rFonts w:ascii="Arial" w:hAnsi="Arial" w:hint="default"/>
      </w:rPr>
    </w:lvl>
    <w:lvl w:ilvl="5" w:tplc="1C6CB37E" w:tentative="1">
      <w:start w:val="1"/>
      <w:numFmt w:val="bullet"/>
      <w:lvlText w:val="•"/>
      <w:lvlJc w:val="left"/>
      <w:pPr>
        <w:tabs>
          <w:tab w:val="num" w:pos="4320"/>
        </w:tabs>
        <w:ind w:left="4320" w:hanging="360"/>
      </w:pPr>
      <w:rPr>
        <w:rFonts w:ascii="Arial" w:hAnsi="Arial" w:hint="default"/>
      </w:rPr>
    </w:lvl>
    <w:lvl w:ilvl="6" w:tplc="832E0C54" w:tentative="1">
      <w:start w:val="1"/>
      <w:numFmt w:val="bullet"/>
      <w:lvlText w:val="•"/>
      <w:lvlJc w:val="left"/>
      <w:pPr>
        <w:tabs>
          <w:tab w:val="num" w:pos="5040"/>
        </w:tabs>
        <w:ind w:left="5040" w:hanging="360"/>
      </w:pPr>
      <w:rPr>
        <w:rFonts w:ascii="Arial" w:hAnsi="Arial" w:hint="default"/>
      </w:rPr>
    </w:lvl>
    <w:lvl w:ilvl="7" w:tplc="50B82222" w:tentative="1">
      <w:start w:val="1"/>
      <w:numFmt w:val="bullet"/>
      <w:lvlText w:val="•"/>
      <w:lvlJc w:val="left"/>
      <w:pPr>
        <w:tabs>
          <w:tab w:val="num" w:pos="5760"/>
        </w:tabs>
        <w:ind w:left="5760" w:hanging="360"/>
      </w:pPr>
      <w:rPr>
        <w:rFonts w:ascii="Arial" w:hAnsi="Arial" w:hint="default"/>
      </w:rPr>
    </w:lvl>
    <w:lvl w:ilvl="8" w:tplc="B672E05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C581849"/>
    <w:multiLevelType w:val="hybridMultilevel"/>
    <w:tmpl w:val="AE465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866284"/>
    <w:multiLevelType w:val="hybridMultilevel"/>
    <w:tmpl w:val="718800BC"/>
    <w:lvl w:ilvl="0" w:tplc="81EA4CB4">
      <w:start w:val="1"/>
      <w:numFmt w:val="bullet"/>
      <w:lvlText w:val="•"/>
      <w:lvlJc w:val="left"/>
      <w:pPr>
        <w:tabs>
          <w:tab w:val="num" w:pos="720"/>
        </w:tabs>
        <w:ind w:left="720" w:hanging="360"/>
      </w:pPr>
      <w:rPr>
        <w:rFonts w:ascii="Times New Roman" w:hAnsi="Times New Roman" w:hint="default"/>
      </w:rPr>
    </w:lvl>
    <w:lvl w:ilvl="1" w:tplc="FE161584" w:tentative="1">
      <w:start w:val="1"/>
      <w:numFmt w:val="bullet"/>
      <w:lvlText w:val="•"/>
      <w:lvlJc w:val="left"/>
      <w:pPr>
        <w:tabs>
          <w:tab w:val="num" w:pos="1440"/>
        </w:tabs>
        <w:ind w:left="1440" w:hanging="360"/>
      </w:pPr>
      <w:rPr>
        <w:rFonts w:ascii="Times New Roman" w:hAnsi="Times New Roman" w:hint="default"/>
      </w:rPr>
    </w:lvl>
    <w:lvl w:ilvl="2" w:tplc="D4CAE280" w:tentative="1">
      <w:start w:val="1"/>
      <w:numFmt w:val="bullet"/>
      <w:lvlText w:val="•"/>
      <w:lvlJc w:val="left"/>
      <w:pPr>
        <w:tabs>
          <w:tab w:val="num" w:pos="2160"/>
        </w:tabs>
        <w:ind w:left="2160" w:hanging="360"/>
      </w:pPr>
      <w:rPr>
        <w:rFonts w:ascii="Times New Roman" w:hAnsi="Times New Roman" w:hint="default"/>
      </w:rPr>
    </w:lvl>
    <w:lvl w:ilvl="3" w:tplc="CA84C120" w:tentative="1">
      <w:start w:val="1"/>
      <w:numFmt w:val="bullet"/>
      <w:lvlText w:val="•"/>
      <w:lvlJc w:val="left"/>
      <w:pPr>
        <w:tabs>
          <w:tab w:val="num" w:pos="2880"/>
        </w:tabs>
        <w:ind w:left="2880" w:hanging="360"/>
      </w:pPr>
      <w:rPr>
        <w:rFonts w:ascii="Times New Roman" w:hAnsi="Times New Roman" w:hint="default"/>
      </w:rPr>
    </w:lvl>
    <w:lvl w:ilvl="4" w:tplc="9FD42EA4" w:tentative="1">
      <w:start w:val="1"/>
      <w:numFmt w:val="bullet"/>
      <w:lvlText w:val="•"/>
      <w:lvlJc w:val="left"/>
      <w:pPr>
        <w:tabs>
          <w:tab w:val="num" w:pos="3600"/>
        </w:tabs>
        <w:ind w:left="3600" w:hanging="360"/>
      </w:pPr>
      <w:rPr>
        <w:rFonts w:ascii="Times New Roman" w:hAnsi="Times New Roman" w:hint="default"/>
      </w:rPr>
    </w:lvl>
    <w:lvl w:ilvl="5" w:tplc="C37C1B20" w:tentative="1">
      <w:start w:val="1"/>
      <w:numFmt w:val="bullet"/>
      <w:lvlText w:val="•"/>
      <w:lvlJc w:val="left"/>
      <w:pPr>
        <w:tabs>
          <w:tab w:val="num" w:pos="4320"/>
        </w:tabs>
        <w:ind w:left="4320" w:hanging="360"/>
      </w:pPr>
      <w:rPr>
        <w:rFonts w:ascii="Times New Roman" w:hAnsi="Times New Roman" w:hint="default"/>
      </w:rPr>
    </w:lvl>
    <w:lvl w:ilvl="6" w:tplc="FEFCA234" w:tentative="1">
      <w:start w:val="1"/>
      <w:numFmt w:val="bullet"/>
      <w:lvlText w:val="•"/>
      <w:lvlJc w:val="left"/>
      <w:pPr>
        <w:tabs>
          <w:tab w:val="num" w:pos="5040"/>
        </w:tabs>
        <w:ind w:left="5040" w:hanging="360"/>
      </w:pPr>
      <w:rPr>
        <w:rFonts w:ascii="Times New Roman" w:hAnsi="Times New Roman" w:hint="default"/>
      </w:rPr>
    </w:lvl>
    <w:lvl w:ilvl="7" w:tplc="33688810" w:tentative="1">
      <w:start w:val="1"/>
      <w:numFmt w:val="bullet"/>
      <w:lvlText w:val="•"/>
      <w:lvlJc w:val="left"/>
      <w:pPr>
        <w:tabs>
          <w:tab w:val="num" w:pos="5760"/>
        </w:tabs>
        <w:ind w:left="5760" w:hanging="360"/>
      </w:pPr>
      <w:rPr>
        <w:rFonts w:ascii="Times New Roman" w:hAnsi="Times New Roman" w:hint="default"/>
      </w:rPr>
    </w:lvl>
    <w:lvl w:ilvl="8" w:tplc="69C074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E1540FB"/>
    <w:multiLevelType w:val="hybridMultilevel"/>
    <w:tmpl w:val="BD3AE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CC4895"/>
    <w:multiLevelType w:val="hybridMultilevel"/>
    <w:tmpl w:val="91AE5C1E"/>
    <w:lvl w:ilvl="0" w:tplc="3D540B26">
      <w:start w:val="1"/>
      <w:numFmt w:val="bullet"/>
      <w:lvlText w:val="•"/>
      <w:lvlJc w:val="left"/>
      <w:pPr>
        <w:tabs>
          <w:tab w:val="num" w:pos="720"/>
        </w:tabs>
        <w:ind w:left="720" w:hanging="360"/>
      </w:pPr>
      <w:rPr>
        <w:rFonts w:ascii="Arial" w:hAnsi="Arial" w:hint="default"/>
      </w:rPr>
    </w:lvl>
    <w:lvl w:ilvl="1" w:tplc="EA5090B0" w:tentative="1">
      <w:start w:val="1"/>
      <w:numFmt w:val="bullet"/>
      <w:lvlText w:val="•"/>
      <w:lvlJc w:val="left"/>
      <w:pPr>
        <w:tabs>
          <w:tab w:val="num" w:pos="1440"/>
        </w:tabs>
        <w:ind w:left="1440" w:hanging="360"/>
      </w:pPr>
      <w:rPr>
        <w:rFonts w:ascii="Arial" w:hAnsi="Arial" w:hint="default"/>
      </w:rPr>
    </w:lvl>
    <w:lvl w:ilvl="2" w:tplc="3DE031D8" w:tentative="1">
      <w:start w:val="1"/>
      <w:numFmt w:val="bullet"/>
      <w:lvlText w:val="•"/>
      <w:lvlJc w:val="left"/>
      <w:pPr>
        <w:tabs>
          <w:tab w:val="num" w:pos="2160"/>
        </w:tabs>
        <w:ind w:left="2160" w:hanging="360"/>
      </w:pPr>
      <w:rPr>
        <w:rFonts w:ascii="Arial" w:hAnsi="Arial" w:hint="default"/>
      </w:rPr>
    </w:lvl>
    <w:lvl w:ilvl="3" w:tplc="8A008BEC" w:tentative="1">
      <w:start w:val="1"/>
      <w:numFmt w:val="bullet"/>
      <w:lvlText w:val="•"/>
      <w:lvlJc w:val="left"/>
      <w:pPr>
        <w:tabs>
          <w:tab w:val="num" w:pos="2880"/>
        </w:tabs>
        <w:ind w:left="2880" w:hanging="360"/>
      </w:pPr>
      <w:rPr>
        <w:rFonts w:ascii="Arial" w:hAnsi="Arial" w:hint="default"/>
      </w:rPr>
    </w:lvl>
    <w:lvl w:ilvl="4" w:tplc="598482B0" w:tentative="1">
      <w:start w:val="1"/>
      <w:numFmt w:val="bullet"/>
      <w:lvlText w:val="•"/>
      <w:lvlJc w:val="left"/>
      <w:pPr>
        <w:tabs>
          <w:tab w:val="num" w:pos="3600"/>
        </w:tabs>
        <w:ind w:left="3600" w:hanging="360"/>
      </w:pPr>
      <w:rPr>
        <w:rFonts w:ascii="Arial" w:hAnsi="Arial" w:hint="default"/>
      </w:rPr>
    </w:lvl>
    <w:lvl w:ilvl="5" w:tplc="06A2ED66" w:tentative="1">
      <w:start w:val="1"/>
      <w:numFmt w:val="bullet"/>
      <w:lvlText w:val="•"/>
      <w:lvlJc w:val="left"/>
      <w:pPr>
        <w:tabs>
          <w:tab w:val="num" w:pos="4320"/>
        </w:tabs>
        <w:ind w:left="4320" w:hanging="360"/>
      </w:pPr>
      <w:rPr>
        <w:rFonts w:ascii="Arial" w:hAnsi="Arial" w:hint="default"/>
      </w:rPr>
    </w:lvl>
    <w:lvl w:ilvl="6" w:tplc="2710E81E" w:tentative="1">
      <w:start w:val="1"/>
      <w:numFmt w:val="bullet"/>
      <w:lvlText w:val="•"/>
      <w:lvlJc w:val="left"/>
      <w:pPr>
        <w:tabs>
          <w:tab w:val="num" w:pos="5040"/>
        </w:tabs>
        <w:ind w:left="5040" w:hanging="360"/>
      </w:pPr>
      <w:rPr>
        <w:rFonts w:ascii="Arial" w:hAnsi="Arial" w:hint="default"/>
      </w:rPr>
    </w:lvl>
    <w:lvl w:ilvl="7" w:tplc="870A0F8E" w:tentative="1">
      <w:start w:val="1"/>
      <w:numFmt w:val="bullet"/>
      <w:lvlText w:val="•"/>
      <w:lvlJc w:val="left"/>
      <w:pPr>
        <w:tabs>
          <w:tab w:val="num" w:pos="5760"/>
        </w:tabs>
        <w:ind w:left="5760" w:hanging="360"/>
      </w:pPr>
      <w:rPr>
        <w:rFonts w:ascii="Arial" w:hAnsi="Arial" w:hint="default"/>
      </w:rPr>
    </w:lvl>
    <w:lvl w:ilvl="8" w:tplc="32347D4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32338FA"/>
    <w:multiLevelType w:val="hybridMultilevel"/>
    <w:tmpl w:val="08FE7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9C3204"/>
    <w:multiLevelType w:val="hybridMultilevel"/>
    <w:tmpl w:val="2556C386"/>
    <w:lvl w:ilvl="0" w:tplc="08090001">
      <w:start w:val="1"/>
      <w:numFmt w:val="bullet"/>
      <w:lvlText w:val=""/>
      <w:lvlJc w:val="left"/>
      <w:pPr>
        <w:tabs>
          <w:tab w:val="num" w:pos="720"/>
        </w:tabs>
        <w:ind w:left="720" w:hanging="360"/>
      </w:pPr>
      <w:rPr>
        <w:rFonts w:ascii="Symbol" w:hAnsi="Symbol" w:hint="default"/>
      </w:rPr>
    </w:lvl>
    <w:lvl w:ilvl="1" w:tplc="2304B380" w:tentative="1">
      <w:start w:val="1"/>
      <w:numFmt w:val="bullet"/>
      <w:lvlText w:val=""/>
      <w:lvlJc w:val="left"/>
      <w:pPr>
        <w:tabs>
          <w:tab w:val="num" w:pos="1440"/>
        </w:tabs>
        <w:ind w:left="1440" w:hanging="360"/>
      </w:pPr>
      <w:rPr>
        <w:rFonts w:ascii="Wingdings 3" w:hAnsi="Wingdings 3" w:hint="default"/>
      </w:rPr>
    </w:lvl>
    <w:lvl w:ilvl="2" w:tplc="D1D68DFA" w:tentative="1">
      <w:start w:val="1"/>
      <w:numFmt w:val="bullet"/>
      <w:lvlText w:val=""/>
      <w:lvlJc w:val="left"/>
      <w:pPr>
        <w:tabs>
          <w:tab w:val="num" w:pos="2160"/>
        </w:tabs>
        <w:ind w:left="2160" w:hanging="360"/>
      </w:pPr>
      <w:rPr>
        <w:rFonts w:ascii="Wingdings 3" w:hAnsi="Wingdings 3" w:hint="default"/>
      </w:rPr>
    </w:lvl>
    <w:lvl w:ilvl="3" w:tplc="4E1AA28A" w:tentative="1">
      <w:start w:val="1"/>
      <w:numFmt w:val="bullet"/>
      <w:lvlText w:val=""/>
      <w:lvlJc w:val="left"/>
      <w:pPr>
        <w:tabs>
          <w:tab w:val="num" w:pos="2880"/>
        </w:tabs>
        <w:ind w:left="2880" w:hanging="360"/>
      </w:pPr>
      <w:rPr>
        <w:rFonts w:ascii="Wingdings 3" w:hAnsi="Wingdings 3" w:hint="default"/>
      </w:rPr>
    </w:lvl>
    <w:lvl w:ilvl="4" w:tplc="1D385DB4" w:tentative="1">
      <w:start w:val="1"/>
      <w:numFmt w:val="bullet"/>
      <w:lvlText w:val=""/>
      <w:lvlJc w:val="left"/>
      <w:pPr>
        <w:tabs>
          <w:tab w:val="num" w:pos="3600"/>
        </w:tabs>
        <w:ind w:left="3600" w:hanging="360"/>
      </w:pPr>
      <w:rPr>
        <w:rFonts w:ascii="Wingdings 3" w:hAnsi="Wingdings 3" w:hint="default"/>
      </w:rPr>
    </w:lvl>
    <w:lvl w:ilvl="5" w:tplc="5A6650DC" w:tentative="1">
      <w:start w:val="1"/>
      <w:numFmt w:val="bullet"/>
      <w:lvlText w:val=""/>
      <w:lvlJc w:val="left"/>
      <w:pPr>
        <w:tabs>
          <w:tab w:val="num" w:pos="4320"/>
        </w:tabs>
        <w:ind w:left="4320" w:hanging="360"/>
      </w:pPr>
      <w:rPr>
        <w:rFonts w:ascii="Wingdings 3" w:hAnsi="Wingdings 3" w:hint="default"/>
      </w:rPr>
    </w:lvl>
    <w:lvl w:ilvl="6" w:tplc="92821180" w:tentative="1">
      <w:start w:val="1"/>
      <w:numFmt w:val="bullet"/>
      <w:lvlText w:val=""/>
      <w:lvlJc w:val="left"/>
      <w:pPr>
        <w:tabs>
          <w:tab w:val="num" w:pos="5040"/>
        </w:tabs>
        <w:ind w:left="5040" w:hanging="360"/>
      </w:pPr>
      <w:rPr>
        <w:rFonts w:ascii="Wingdings 3" w:hAnsi="Wingdings 3" w:hint="default"/>
      </w:rPr>
    </w:lvl>
    <w:lvl w:ilvl="7" w:tplc="D590A696" w:tentative="1">
      <w:start w:val="1"/>
      <w:numFmt w:val="bullet"/>
      <w:lvlText w:val=""/>
      <w:lvlJc w:val="left"/>
      <w:pPr>
        <w:tabs>
          <w:tab w:val="num" w:pos="5760"/>
        </w:tabs>
        <w:ind w:left="5760" w:hanging="360"/>
      </w:pPr>
      <w:rPr>
        <w:rFonts w:ascii="Wingdings 3" w:hAnsi="Wingdings 3" w:hint="default"/>
      </w:rPr>
    </w:lvl>
    <w:lvl w:ilvl="8" w:tplc="61128DA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28A617B7"/>
    <w:multiLevelType w:val="hybridMultilevel"/>
    <w:tmpl w:val="138AE4EC"/>
    <w:lvl w:ilvl="0" w:tplc="ADCCF4EE">
      <w:start w:val="1"/>
      <w:numFmt w:val="bullet"/>
      <w:lvlText w:val="•"/>
      <w:lvlJc w:val="left"/>
      <w:pPr>
        <w:tabs>
          <w:tab w:val="num" w:pos="720"/>
        </w:tabs>
        <w:ind w:left="720" w:hanging="360"/>
      </w:pPr>
      <w:rPr>
        <w:rFonts w:ascii="Times New Roman" w:hAnsi="Times New Roman" w:hint="default"/>
      </w:rPr>
    </w:lvl>
    <w:lvl w:ilvl="1" w:tplc="0658C80A" w:tentative="1">
      <w:start w:val="1"/>
      <w:numFmt w:val="bullet"/>
      <w:lvlText w:val="•"/>
      <w:lvlJc w:val="left"/>
      <w:pPr>
        <w:tabs>
          <w:tab w:val="num" w:pos="1440"/>
        </w:tabs>
        <w:ind w:left="1440" w:hanging="360"/>
      </w:pPr>
      <w:rPr>
        <w:rFonts w:ascii="Times New Roman" w:hAnsi="Times New Roman" w:hint="default"/>
      </w:rPr>
    </w:lvl>
    <w:lvl w:ilvl="2" w:tplc="D74AB91C" w:tentative="1">
      <w:start w:val="1"/>
      <w:numFmt w:val="bullet"/>
      <w:lvlText w:val="•"/>
      <w:lvlJc w:val="left"/>
      <w:pPr>
        <w:tabs>
          <w:tab w:val="num" w:pos="2160"/>
        </w:tabs>
        <w:ind w:left="2160" w:hanging="360"/>
      </w:pPr>
      <w:rPr>
        <w:rFonts w:ascii="Times New Roman" w:hAnsi="Times New Roman" w:hint="default"/>
      </w:rPr>
    </w:lvl>
    <w:lvl w:ilvl="3" w:tplc="FC840590" w:tentative="1">
      <w:start w:val="1"/>
      <w:numFmt w:val="bullet"/>
      <w:lvlText w:val="•"/>
      <w:lvlJc w:val="left"/>
      <w:pPr>
        <w:tabs>
          <w:tab w:val="num" w:pos="2880"/>
        </w:tabs>
        <w:ind w:left="2880" w:hanging="360"/>
      </w:pPr>
      <w:rPr>
        <w:rFonts w:ascii="Times New Roman" w:hAnsi="Times New Roman" w:hint="default"/>
      </w:rPr>
    </w:lvl>
    <w:lvl w:ilvl="4" w:tplc="ACB67224" w:tentative="1">
      <w:start w:val="1"/>
      <w:numFmt w:val="bullet"/>
      <w:lvlText w:val="•"/>
      <w:lvlJc w:val="left"/>
      <w:pPr>
        <w:tabs>
          <w:tab w:val="num" w:pos="3600"/>
        </w:tabs>
        <w:ind w:left="3600" w:hanging="360"/>
      </w:pPr>
      <w:rPr>
        <w:rFonts w:ascii="Times New Roman" w:hAnsi="Times New Roman" w:hint="default"/>
      </w:rPr>
    </w:lvl>
    <w:lvl w:ilvl="5" w:tplc="5328B6F8" w:tentative="1">
      <w:start w:val="1"/>
      <w:numFmt w:val="bullet"/>
      <w:lvlText w:val="•"/>
      <w:lvlJc w:val="left"/>
      <w:pPr>
        <w:tabs>
          <w:tab w:val="num" w:pos="4320"/>
        </w:tabs>
        <w:ind w:left="4320" w:hanging="360"/>
      </w:pPr>
      <w:rPr>
        <w:rFonts w:ascii="Times New Roman" w:hAnsi="Times New Roman" w:hint="default"/>
      </w:rPr>
    </w:lvl>
    <w:lvl w:ilvl="6" w:tplc="DFEAD472" w:tentative="1">
      <w:start w:val="1"/>
      <w:numFmt w:val="bullet"/>
      <w:lvlText w:val="•"/>
      <w:lvlJc w:val="left"/>
      <w:pPr>
        <w:tabs>
          <w:tab w:val="num" w:pos="5040"/>
        </w:tabs>
        <w:ind w:left="5040" w:hanging="360"/>
      </w:pPr>
      <w:rPr>
        <w:rFonts w:ascii="Times New Roman" w:hAnsi="Times New Roman" w:hint="default"/>
      </w:rPr>
    </w:lvl>
    <w:lvl w:ilvl="7" w:tplc="B91CD9C6" w:tentative="1">
      <w:start w:val="1"/>
      <w:numFmt w:val="bullet"/>
      <w:lvlText w:val="•"/>
      <w:lvlJc w:val="left"/>
      <w:pPr>
        <w:tabs>
          <w:tab w:val="num" w:pos="5760"/>
        </w:tabs>
        <w:ind w:left="5760" w:hanging="360"/>
      </w:pPr>
      <w:rPr>
        <w:rFonts w:ascii="Times New Roman" w:hAnsi="Times New Roman" w:hint="default"/>
      </w:rPr>
    </w:lvl>
    <w:lvl w:ilvl="8" w:tplc="FFD67080"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AE126AC"/>
    <w:multiLevelType w:val="hybridMultilevel"/>
    <w:tmpl w:val="9200954C"/>
    <w:lvl w:ilvl="0" w:tplc="590EF37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FE6178"/>
    <w:multiLevelType w:val="hybridMultilevel"/>
    <w:tmpl w:val="FA0079A2"/>
    <w:lvl w:ilvl="0" w:tplc="B0F89F54">
      <w:start w:val="1"/>
      <w:numFmt w:val="bullet"/>
      <w:lvlText w:val="•"/>
      <w:lvlJc w:val="left"/>
      <w:pPr>
        <w:tabs>
          <w:tab w:val="num" w:pos="720"/>
        </w:tabs>
        <w:ind w:left="720" w:hanging="360"/>
      </w:pPr>
      <w:rPr>
        <w:rFonts w:ascii="Times New Roman" w:hAnsi="Times New Roman" w:hint="default"/>
      </w:rPr>
    </w:lvl>
    <w:lvl w:ilvl="1" w:tplc="FF3086EC" w:tentative="1">
      <w:start w:val="1"/>
      <w:numFmt w:val="bullet"/>
      <w:lvlText w:val="•"/>
      <w:lvlJc w:val="left"/>
      <w:pPr>
        <w:tabs>
          <w:tab w:val="num" w:pos="1440"/>
        </w:tabs>
        <w:ind w:left="1440" w:hanging="360"/>
      </w:pPr>
      <w:rPr>
        <w:rFonts w:ascii="Times New Roman" w:hAnsi="Times New Roman" w:hint="default"/>
      </w:rPr>
    </w:lvl>
    <w:lvl w:ilvl="2" w:tplc="9830EA3E" w:tentative="1">
      <w:start w:val="1"/>
      <w:numFmt w:val="bullet"/>
      <w:lvlText w:val="•"/>
      <w:lvlJc w:val="left"/>
      <w:pPr>
        <w:tabs>
          <w:tab w:val="num" w:pos="2160"/>
        </w:tabs>
        <w:ind w:left="2160" w:hanging="360"/>
      </w:pPr>
      <w:rPr>
        <w:rFonts w:ascii="Times New Roman" w:hAnsi="Times New Roman" w:hint="default"/>
      </w:rPr>
    </w:lvl>
    <w:lvl w:ilvl="3" w:tplc="F62812E0" w:tentative="1">
      <w:start w:val="1"/>
      <w:numFmt w:val="bullet"/>
      <w:lvlText w:val="•"/>
      <w:lvlJc w:val="left"/>
      <w:pPr>
        <w:tabs>
          <w:tab w:val="num" w:pos="2880"/>
        </w:tabs>
        <w:ind w:left="2880" w:hanging="360"/>
      </w:pPr>
      <w:rPr>
        <w:rFonts w:ascii="Times New Roman" w:hAnsi="Times New Roman" w:hint="default"/>
      </w:rPr>
    </w:lvl>
    <w:lvl w:ilvl="4" w:tplc="74BA7B6A" w:tentative="1">
      <w:start w:val="1"/>
      <w:numFmt w:val="bullet"/>
      <w:lvlText w:val="•"/>
      <w:lvlJc w:val="left"/>
      <w:pPr>
        <w:tabs>
          <w:tab w:val="num" w:pos="3600"/>
        </w:tabs>
        <w:ind w:left="3600" w:hanging="360"/>
      </w:pPr>
      <w:rPr>
        <w:rFonts w:ascii="Times New Roman" w:hAnsi="Times New Roman" w:hint="default"/>
      </w:rPr>
    </w:lvl>
    <w:lvl w:ilvl="5" w:tplc="2322397E" w:tentative="1">
      <w:start w:val="1"/>
      <w:numFmt w:val="bullet"/>
      <w:lvlText w:val="•"/>
      <w:lvlJc w:val="left"/>
      <w:pPr>
        <w:tabs>
          <w:tab w:val="num" w:pos="4320"/>
        </w:tabs>
        <w:ind w:left="4320" w:hanging="360"/>
      </w:pPr>
      <w:rPr>
        <w:rFonts w:ascii="Times New Roman" w:hAnsi="Times New Roman" w:hint="default"/>
      </w:rPr>
    </w:lvl>
    <w:lvl w:ilvl="6" w:tplc="12768756" w:tentative="1">
      <w:start w:val="1"/>
      <w:numFmt w:val="bullet"/>
      <w:lvlText w:val="•"/>
      <w:lvlJc w:val="left"/>
      <w:pPr>
        <w:tabs>
          <w:tab w:val="num" w:pos="5040"/>
        </w:tabs>
        <w:ind w:left="5040" w:hanging="360"/>
      </w:pPr>
      <w:rPr>
        <w:rFonts w:ascii="Times New Roman" w:hAnsi="Times New Roman" w:hint="default"/>
      </w:rPr>
    </w:lvl>
    <w:lvl w:ilvl="7" w:tplc="676CFE52" w:tentative="1">
      <w:start w:val="1"/>
      <w:numFmt w:val="bullet"/>
      <w:lvlText w:val="•"/>
      <w:lvlJc w:val="left"/>
      <w:pPr>
        <w:tabs>
          <w:tab w:val="num" w:pos="5760"/>
        </w:tabs>
        <w:ind w:left="5760" w:hanging="360"/>
      </w:pPr>
      <w:rPr>
        <w:rFonts w:ascii="Times New Roman" w:hAnsi="Times New Roman" w:hint="default"/>
      </w:rPr>
    </w:lvl>
    <w:lvl w:ilvl="8" w:tplc="209C829C"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6A75E5A"/>
    <w:multiLevelType w:val="hybridMultilevel"/>
    <w:tmpl w:val="C1404D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CD0B56"/>
    <w:multiLevelType w:val="hybridMultilevel"/>
    <w:tmpl w:val="0D9EB4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6D132C0"/>
    <w:multiLevelType w:val="hybridMultilevel"/>
    <w:tmpl w:val="6A70B0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73C3661"/>
    <w:multiLevelType w:val="hybridMultilevel"/>
    <w:tmpl w:val="C7909238"/>
    <w:lvl w:ilvl="0" w:tplc="590EF37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8450C"/>
    <w:multiLevelType w:val="hybridMultilevel"/>
    <w:tmpl w:val="57FCB39C"/>
    <w:lvl w:ilvl="0" w:tplc="F5DA3986">
      <w:start w:val="1"/>
      <w:numFmt w:val="bullet"/>
      <w:lvlText w:val="•"/>
      <w:lvlJc w:val="left"/>
      <w:pPr>
        <w:tabs>
          <w:tab w:val="num" w:pos="720"/>
        </w:tabs>
        <w:ind w:left="720" w:hanging="360"/>
      </w:pPr>
      <w:rPr>
        <w:rFonts w:ascii="Arial" w:hAnsi="Arial" w:hint="default"/>
      </w:rPr>
    </w:lvl>
    <w:lvl w:ilvl="1" w:tplc="286620F6">
      <w:start w:val="155"/>
      <w:numFmt w:val="bullet"/>
      <w:lvlText w:val="–"/>
      <w:lvlJc w:val="left"/>
      <w:pPr>
        <w:tabs>
          <w:tab w:val="num" w:pos="1440"/>
        </w:tabs>
        <w:ind w:left="1440" w:hanging="360"/>
      </w:pPr>
      <w:rPr>
        <w:rFonts w:ascii="Arial" w:hAnsi="Arial" w:hint="default"/>
      </w:rPr>
    </w:lvl>
    <w:lvl w:ilvl="2" w:tplc="0686BE5A" w:tentative="1">
      <w:start w:val="1"/>
      <w:numFmt w:val="bullet"/>
      <w:lvlText w:val="•"/>
      <w:lvlJc w:val="left"/>
      <w:pPr>
        <w:tabs>
          <w:tab w:val="num" w:pos="2160"/>
        </w:tabs>
        <w:ind w:left="2160" w:hanging="360"/>
      </w:pPr>
      <w:rPr>
        <w:rFonts w:ascii="Arial" w:hAnsi="Arial" w:hint="default"/>
      </w:rPr>
    </w:lvl>
    <w:lvl w:ilvl="3" w:tplc="180CD5D4" w:tentative="1">
      <w:start w:val="1"/>
      <w:numFmt w:val="bullet"/>
      <w:lvlText w:val="•"/>
      <w:lvlJc w:val="left"/>
      <w:pPr>
        <w:tabs>
          <w:tab w:val="num" w:pos="2880"/>
        </w:tabs>
        <w:ind w:left="2880" w:hanging="360"/>
      </w:pPr>
      <w:rPr>
        <w:rFonts w:ascii="Arial" w:hAnsi="Arial" w:hint="default"/>
      </w:rPr>
    </w:lvl>
    <w:lvl w:ilvl="4" w:tplc="E286E57A" w:tentative="1">
      <w:start w:val="1"/>
      <w:numFmt w:val="bullet"/>
      <w:lvlText w:val="•"/>
      <w:lvlJc w:val="left"/>
      <w:pPr>
        <w:tabs>
          <w:tab w:val="num" w:pos="3600"/>
        </w:tabs>
        <w:ind w:left="3600" w:hanging="360"/>
      </w:pPr>
      <w:rPr>
        <w:rFonts w:ascii="Arial" w:hAnsi="Arial" w:hint="default"/>
      </w:rPr>
    </w:lvl>
    <w:lvl w:ilvl="5" w:tplc="27D0B976" w:tentative="1">
      <w:start w:val="1"/>
      <w:numFmt w:val="bullet"/>
      <w:lvlText w:val="•"/>
      <w:lvlJc w:val="left"/>
      <w:pPr>
        <w:tabs>
          <w:tab w:val="num" w:pos="4320"/>
        </w:tabs>
        <w:ind w:left="4320" w:hanging="360"/>
      </w:pPr>
      <w:rPr>
        <w:rFonts w:ascii="Arial" w:hAnsi="Arial" w:hint="default"/>
      </w:rPr>
    </w:lvl>
    <w:lvl w:ilvl="6" w:tplc="8E62D2EA" w:tentative="1">
      <w:start w:val="1"/>
      <w:numFmt w:val="bullet"/>
      <w:lvlText w:val="•"/>
      <w:lvlJc w:val="left"/>
      <w:pPr>
        <w:tabs>
          <w:tab w:val="num" w:pos="5040"/>
        </w:tabs>
        <w:ind w:left="5040" w:hanging="360"/>
      </w:pPr>
      <w:rPr>
        <w:rFonts w:ascii="Arial" w:hAnsi="Arial" w:hint="default"/>
      </w:rPr>
    </w:lvl>
    <w:lvl w:ilvl="7" w:tplc="EEAE09E6" w:tentative="1">
      <w:start w:val="1"/>
      <w:numFmt w:val="bullet"/>
      <w:lvlText w:val="•"/>
      <w:lvlJc w:val="left"/>
      <w:pPr>
        <w:tabs>
          <w:tab w:val="num" w:pos="5760"/>
        </w:tabs>
        <w:ind w:left="5760" w:hanging="360"/>
      </w:pPr>
      <w:rPr>
        <w:rFonts w:ascii="Arial" w:hAnsi="Arial" w:hint="default"/>
      </w:rPr>
    </w:lvl>
    <w:lvl w:ilvl="8" w:tplc="F790192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C5D0296"/>
    <w:multiLevelType w:val="hybridMultilevel"/>
    <w:tmpl w:val="C8E81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03696F"/>
    <w:multiLevelType w:val="hybridMultilevel"/>
    <w:tmpl w:val="37646E32"/>
    <w:lvl w:ilvl="0" w:tplc="D29643D4">
      <w:start w:val="1"/>
      <w:numFmt w:val="bullet"/>
      <w:lvlText w:val="•"/>
      <w:lvlJc w:val="left"/>
      <w:pPr>
        <w:tabs>
          <w:tab w:val="num" w:pos="720"/>
        </w:tabs>
        <w:ind w:left="720" w:hanging="360"/>
      </w:pPr>
      <w:rPr>
        <w:rFonts w:ascii="Times New Roman" w:hAnsi="Times New Roman" w:hint="default"/>
      </w:rPr>
    </w:lvl>
    <w:lvl w:ilvl="1" w:tplc="76D41704" w:tentative="1">
      <w:start w:val="1"/>
      <w:numFmt w:val="bullet"/>
      <w:lvlText w:val="•"/>
      <w:lvlJc w:val="left"/>
      <w:pPr>
        <w:tabs>
          <w:tab w:val="num" w:pos="1440"/>
        </w:tabs>
        <w:ind w:left="1440" w:hanging="360"/>
      </w:pPr>
      <w:rPr>
        <w:rFonts w:ascii="Times New Roman" w:hAnsi="Times New Roman" w:hint="default"/>
      </w:rPr>
    </w:lvl>
    <w:lvl w:ilvl="2" w:tplc="6F1635C6" w:tentative="1">
      <w:start w:val="1"/>
      <w:numFmt w:val="bullet"/>
      <w:lvlText w:val="•"/>
      <w:lvlJc w:val="left"/>
      <w:pPr>
        <w:tabs>
          <w:tab w:val="num" w:pos="2160"/>
        </w:tabs>
        <w:ind w:left="2160" w:hanging="360"/>
      </w:pPr>
      <w:rPr>
        <w:rFonts w:ascii="Times New Roman" w:hAnsi="Times New Roman" w:hint="default"/>
      </w:rPr>
    </w:lvl>
    <w:lvl w:ilvl="3" w:tplc="66B235B4" w:tentative="1">
      <w:start w:val="1"/>
      <w:numFmt w:val="bullet"/>
      <w:lvlText w:val="•"/>
      <w:lvlJc w:val="left"/>
      <w:pPr>
        <w:tabs>
          <w:tab w:val="num" w:pos="2880"/>
        </w:tabs>
        <w:ind w:left="2880" w:hanging="360"/>
      </w:pPr>
      <w:rPr>
        <w:rFonts w:ascii="Times New Roman" w:hAnsi="Times New Roman" w:hint="default"/>
      </w:rPr>
    </w:lvl>
    <w:lvl w:ilvl="4" w:tplc="B10ED404" w:tentative="1">
      <w:start w:val="1"/>
      <w:numFmt w:val="bullet"/>
      <w:lvlText w:val="•"/>
      <w:lvlJc w:val="left"/>
      <w:pPr>
        <w:tabs>
          <w:tab w:val="num" w:pos="3600"/>
        </w:tabs>
        <w:ind w:left="3600" w:hanging="360"/>
      </w:pPr>
      <w:rPr>
        <w:rFonts w:ascii="Times New Roman" w:hAnsi="Times New Roman" w:hint="default"/>
      </w:rPr>
    </w:lvl>
    <w:lvl w:ilvl="5" w:tplc="287432B0" w:tentative="1">
      <w:start w:val="1"/>
      <w:numFmt w:val="bullet"/>
      <w:lvlText w:val="•"/>
      <w:lvlJc w:val="left"/>
      <w:pPr>
        <w:tabs>
          <w:tab w:val="num" w:pos="4320"/>
        </w:tabs>
        <w:ind w:left="4320" w:hanging="360"/>
      </w:pPr>
      <w:rPr>
        <w:rFonts w:ascii="Times New Roman" w:hAnsi="Times New Roman" w:hint="default"/>
      </w:rPr>
    </w:lvl>
    <w:lvl w:ilvl="6" w:tplc="0786E392" w:tentative="1">
      <w:start w:val="1"/>
      <w:numFmt w:val="bullet"/>
      <w:lvlText w:val="•"/>
      <w:lvlJc w:val="left"/>
      <w:pPr>
        <w:tabs>
          <w:tab w:val="num" w:pos="5040"/>
        </w:tabs>
        <w:ind w:left="5040" w:hanging="360"/>
      </w:pPr>
      <w:rPr>
        <w:rFonts w:ascii="Times New Roman" w:hAnsi="Times New Roman" w:hint="default"/>
      </w:rPr>
    </w:lvl>
    <w:lvl w:ilvl="7" w:tplc="F3708ED8" w:tentative="1">
      <w:start w:val="1"/>
      <w:numFmt w:val="bullet"/>
      <w:lvlText w:val="•"/>
      <w:lvlJc w:val="left"/>
      <w:pPr>
        <w:tabs>
          <w:tab w:val="num" w:pos="5760"/>
        </w:tabs>
        <w:ind w:left="5760" w:hanging="360"/>
      </w:pPr>
      <w:rPr>
        <w:rFonts w:ascii="Times New Roman" w:hAnsi="Times New Roman" w:hint="default"/>
      </w:rPr>
    </w:lvl>
    <w:lvl w:ilvl="8" w:tplc="9158613E"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26435BB"/>
    <w:multiLevelType w:val="hybridMultilevel"/>
    <w:tmpl w:val="24C61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624DC3"/>
    <w:multiLevelType w:val="hybridMultilevel"/>
    <w:tmpl w:val="F550908E"/>
    <w:lvl w:ilvl="0" w:tplc="590EF37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724B8A"/>
    <w:multiLevelType w:val="hybridMultilevel"/>
    <w:tmpl w:val="89D4157E"/>
    <w:lvl w:ilvl="0" w:tplc="06FA0F04">
      <w:start w:val="1"/>
      <w:numFmt w:val="bullet"/>
      <w:lvlText w:val="•"/>
      <w:lvlJc w:val="left"/>
      <w:pPr>
        <w:tabs>
          <w:tab w:val="num" w:pos="720"/>
        </w:tabs>
        <w:ind w:left="720" w:hanging="360"/>
      </w:pPr>
      <w:rPr>
        <w:rFonts w:ascii="Arial" w:hAnsi="Arial" w:hint="default"/>
      </w:rPr>
    </w:lvl>
    <w:lvl w:ilvl="1" w:tplc="7F38E882" w:tentative="1">
      <w:start w:val="1"/>
      <w:numFmt w:val="bullet"/>
      <w:lvlText w:val="•"/>
      <w:lvlJc w:val="left"/>
      <w:pPr>
        <w:tabs>
          <w:tab w:val="num" w:pos="1440"/>
        </w:tabs>
        <w:ind w:left="1440" w:hanging="360"/>
      </w:pPr>
      <w:rPr>
        <w:rFonts w:ascii="Arial" w:hAnsi="Arial" w:hint="default"/>
      </w:rPr>
    </w:lvl>
    <w:lvl w:ilvl="2" w:tplc="52BC729E" w:tentative="1">
      <w:start w:val="1"/>
      <w:numFmt w:val="bullet"/>
      <w:lvlText w:val="•"/>
      <w:lvlJc w:val="left"/>
      <w:pPr>
        <w:tabs>
          <w:tab w:val="num" w:pos="2160"/>
        </w:tabs>
        <w:ind w:left="2160" w:hanging="360"/>
      </w:pPr>
      <w:rPr>
        <w:rFonts w:ascii="Arial" w:hAnsi="Arial" w:hint="default"/>
      </w:rPr>
    </w:lvl>
    <w:lvl w:ilvl="3" w:tplc="B678C330" w:tentative="1">
      <w:start w:val="1"/>
      <w:numFmt w:val="bullet"/>
      <w:lvlText w:val="•"/>
      <w:lvlJc w:val="left"/>
      <w:pPr>
        <w:tabs>
          <w:tab w:val="num" w:pos="2880"/>
        </w:tabs>
        <w:ind w:left="2880" w:hanging="360"/>
      </w:pPr>
      <w:rPr>
        <w:rFonts w:ascii="Arial" w:hAnsi="Arial" w:hint="default"/>
      </w:rPr>
    </w:lvl>
    <w:lvl w:ilvl="4" w:tplc="BE64B304" w:tentative="1">
      <w:start w:val="1"/>
      <w:numFmt w:val="bullet"/>
      <w:lvlText w:val="•"/>
      <w:lvlJc w:val="left"/>
      <w:pPr>
        <w:tabs>
          <w:tab w:val="num" w:pos="3600"/>
        </w:tabs>
        <w:ind w:left="3600" w:hanging="360"/>
      </w:pPr>
      <w:rPr>
        <w:rFonts w:ascii="Arial" w:hAnsi="Arial" w:hint="default"/>
      </w:rPr>
    </w:lvl>
    <w:lvl w:ilvl="5" w:tplc="15386A4A" w:tentative="1">
      <w:start w:val="1"/>
      <w:numFmt w:val="bullet"/>
      <w:lvlText w:val="•"/>
      <w:lvlJc w:val="left"/>
      <w:pPr>
        <w:tabs>
          <w:tab w:val="num" w:pos="4320"/>
        </w:tabs>
        <w:ind w:left="4320" w:hanging="360"/>
      </w:pPr>
      <w:rPr>
        <w:rFonts w:ascii="Arial" w:hAnsi="Arial" w:hint="default"/>
      </w:rPr>
    </w:lvl>
    <w:lvl w:ilvl="6" w:tplc="19D43F02" w:tentative="1">
      <w:start w:val="1"/>
      <w:numFmt w:val="bullet"/>
      <w:lvlText w:val="•"/>
      <w:lvlJc w:val="left"/>
      <w:pPr>
        <w:tabs>
          <w:tab w:val="num" w:pos="5040"/>
        </w:tabs>
        <w:ind w:left="5040" w:hanging="360"/>
      </w:pPr>
      <w:rPr>
        <w:rFonts w:ascii="Arial" w:hAnsi="Arial" w:hint="default"/>
      </w:rPr>
    </w:lvl>
    <w:lvl w:ilvl="7" w:tplc="AAB448EA" w:tentative="1">
      <w:start w:val="1"/>
      <w:numFmt w:val="bullet"/>
      <w:lvlText w:val="•"/>
      <w:lvlJc w:val="left"/>
      <w:pPr>
        <w:tabs>
          <w:tab w:val="num" w:pos="5760"/>
        </w:tabs>
        <w:ind w:left="5760" w:hanging="360"/>
      </w:pPr>
      <w:rPr>
        <w:rFonts w:ascii="Arial" w:hAnsi="Arial" w:hint="default"/>
      </w:rPr>
    </w:lvl>
    <w:lvl w:ilvl="8" w:tplc="8D86E6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D4B0889"/>
    <w:multiLevelType w:val="hybridMultilevel"/>
    <w:tmpl w:val="3C4A3B04"/>
    <w:lvl w:ilvl="0" w:tplc="893A0BDE">
      <w:start w:val="1"/>
      <w:numFmt w:val="bullet"/>
      <w:lvlText w:val="•"/>
      <w:lvlJc w:val="left"/>
      <w:pPr>
        <w:tabs>
          <w:tab w:val="num" w:pos="720"/>
        </w:tabs>
        <w:ind w:left="720" w:hanging="360"/>
      </w:pPr>
      <w:rPr>
        <w:rFonts w:ascii="Arial" w:hAnsi="Arial" w:hint="default"/>
      </w:rPr>
    </w:lvl>
    <w:lvl w:ilvl="1" w:tplc="B4F6C91A" w:tentative="1">
      <w:start w:val="1"/>
      <w:numFmt w:val="bullet"/>
      <w:lvlText w:val="•"/>
      <w:lvlJc w:val="left"/>
      <w:pPr>
        <w:tabs>
          <w:tab w:val="num" w:pos="1440"/>
        </w:tabs>
        <w:ind w:left="1440" w:hanging="360"/>
      </w:pPr>
      <w:rPr>
        <w:rFonts w:ascii="Arial" w:hAnsi="Arial" w:hint="default"/>
      </w:rPr>
    </w:lvl>
    <w:lvl w:ilvl="2" w:tplc="99FA9E72" w:tentative="1">
      <w:start w:val="1"/>
      <w:numFmt w:val="bullet"/>
      <w:lvlText w:val="•"/>
      <w:lvlJc w:val="left"/>
      <w:pPr>
        <w:tabs>
          <w:tab w:val="num" w:pos="2160"/>
        </w:tabs>
        <w:ind w:left="2160" w:hanging="360"/>
      </w:pPr>
      <w:rPr>
        <w:rFonts w:ascii="Arial" w:hAnsi="Arial" w:hint="default"/>
      </w:rPr>
    </w:lvl>
    <w:lvl w:ilvl="3" w:tplc="124661DE" w:tentative="1">
      <w:start w:val="1"/>
      <w:numFmt w:val="bullet"/>
      <w:lvlText w:val="•"/>
      <w:lvlJc w:val="left"/>
      <w:pPr>
        <w:tabs>
          <w:tab w:val="num" w:pos="2880"/>
        </w:tabs>
        <w:ind w:left="2880" w:hanging="360"/>
      </w:pPr>
      <w:rPr>
        <w:rFonts w:ascii="Arial" w:hAnsi="Arial" w:hint="default"/>
      </w:rPr>
    </w:lvl>
    <w:lvl w:ilvl="4" w:tplc="020CC326" w:tentative="1">
      <w:start w:val="1"/>
      <w:numFmt w:val="bullet"/>
      <w:lvlText w:val="•"/>
      <w:lvlJc w:val="left"/>
      <w:pPr>
        <w:tabs>
          <w:tab w:val="num" w:pos="3600"/>
        </w:tabs>
        <w:ind w:left="3600" w:hanging="360"/>
      </w:pPr>
      <w:rPr>
        <w:rFonts w:ascii="Arial" w:hAnsi="Arial" w:hint="default"/>
      </w:rPr>
    </w:lvl>
    <w:lvl w:ilvl="5" w:tplc="3B547DBC" w:tentative="1">
      <w:start w:val="1"/>
      <w:numFmt w:val="bullet"/>
      <w:lvlText w:val="•"/>
      <w:lvlJc w:val="left"/>
      <w:pPr>
        <w:tabs>
          <w:tab w:val="num" w:pos="4320"/>
        </w:tabs>
        <w:ind w:left="4320" w:hanging="360"/>
      </w:pPr>
      <w:rPr>
        <w:rFonts w:ascii="Arial" w:hAnsi="Arial" w:hint="default"/>
      </w:rPr>
    </w:lvl>
    <w:lvl w:ilvl="6" w:tplc="1F50AFD4" w:tentative="1">
      <w:start w:val="1"/>
      <w:numFmt w:val="bullet"/>
      <w:lvlText w:val="•"/>
      <w:lvlJc w:val="left"/>
      <w:pPr>
        <w:tabs>
          <w:tab w:val="num" w:pos="5040"/>
        </w:tabs>
        <w:ind w:left="5040" w:hanging="360"/>
      </w:pPr>
      <w:rPr>
        <w:rFonts w:ascii="Arial" w:hAnsi="Arial" w:hint="default"/>
      </w:rPr>
    </w:lvl>
    <w:lvl w:ilvl="7" w:tplc="0CB2440E" w:tentative="1">
      <w:start w:val="1"/>
      <w:numFmt w:val="bullet"/>
      <w:lvlText w:val="•"/>
      <w:lvlJc w:val="left"/>
      <w:pPr>
        <w:tabs>
          <w:tab w:val="num" w:pos="5760"/>
        </w:tabs>
        <w:ind w:left="5760" w:hanging="360"/>
      </w:pPr>
      <w:rPr>
        <w:rFonts w:ascii="Arial" w:hAnsi="Arial" w:hint="default"/>
      </w:rPr>
    </w:lvl>
    <w:lvl w:ilvl="8" w:tplc="49968E3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4DA73F9C"/>
    <w:multiLevelType w:val="hybridMultilevel"/>
    <w:tmpl w:val="2FF8B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DF0FB5"/>
    <w:multiLevelType w:val="hybridMultilevel"/>
    <w:tmpl w:val="AE08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EC6701"/>
    <w:multiLevelType w:val="hybridMultilevel"/>
    <w:tmpl w:val="C92ACBD8"/>
    <w:lvl w:ilvl="0" w:tplc="590EF37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C2761D"/>
    <w:multiLevelType w:val="hybridMultilevel"/>
    <w:tmpl w:val="A524BFE8"/>
    <w:lvl w:ilvl="0" w:tplc="590EF374">
      <w:start w:val="1"/>
      <w:numFmt w:val="bullet"/>
      <w:lvlText w:val="•"/>
      <w:lvlJc w:val="left"/>
      <w:pPr>
        <w:ind w:left="766" w:hanging="360"/>
      </w:pPr>
      <w:rPr>
        <w:rFonts w:ascii="Times New Roman" w:hAnsi="Times New Roman"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0" w15:restartNumberingAfterBreak="0">
    <w:nsid w:val="55E73DD7"/>
    <w:multiLevelType w:val="hybridMultilevel"/>
    <w:tmpl w:val="3C4C8DEA"/>
    <w:lvl w:ilvl="0" w:tplc="08090001">
      <w:start w:val="1"/>
      <w:numFmt w:val="bullet"/>
      <w:lvlText w:val=""/>
      <w:lvlJc w:val="left"/>
      <w:pPr>
        <w:tabs>
          <w:tab w:val="num" w:pos="720"/>
        </w:tabs>
        <w:ind w:left="720" w:hanging="360"/>
      </w:pPr>
      <w:rPr>
        <w:rFonts w:ascii="Symbol" w:hAnsi="Symbol" w:hint="default"/>
      </w:rPr>
    </w:lvl>
    <w:lvl w:ilvl="1" w:tplc="0A526A16" w:tentative="1">
      <w:start w:val="1"/>
      <w:numFmt w:val="bullet"/>
      <w:lvlText w:val=""/>
      <w:lvlJc w:val="left"/>
      <w:pPr>
        <w:tabs>
          <w:tab w:val="num" w:pos="1440"/>
        </w:tabs>
        <w:ind w:left="1440" w:hanging="360"/>
      </w:pPr>
      <w:rPr>
        <w:rFonts w:ascii="Wingdings 3" w:hAnsi="Wingdings 3" w:hint="default"/>
      </w:rPr>
    </w:lvl>
    <w:lvl w:ilvl="2" w:tplc="59660F50" w:tentative="1">
      <w:start w:val="1"/>
      <w:numFmt w:val="bullet"/>
      <w:lvlText w:val=""/>
      <w:lvlJc w:val="left"/>
      <w:pPr>
        <w:tabs>
          <w:tab w:val="num" w:pos="2160"/>
        </w:tabs>
        <w:ind w:left="2160" w:hanging="360"/>
      </w:pPr>
      <w:rPr>
        <w:rFonts w:ascii="Wingdings 3" w:hAnsi="Wingdings 3" w:hint="default"/>
      </w:rPr>
    </w:lvl>
    <w:lvl w:ilvl="3" w:tplc="E0C8196E" w:tentative="1">
      <w:start w:val="1"/>
      <w:numFmt w:val="bullet"/>
      <w:lvlText w:val=""/>
      <w:lvlJc w:val="left"/>
      <w:pPr>
        <w:tabs>
          <w:tab w:val="num" w:pos="2880"/>
        </w:tabs>
        <w:ind w:left="2880" w:hanging="360"/>
      </w:pPr>
      <w:rPr>
        <w:rFonts w:ascii="Wingdings 3" w:hAnsi="Wingdings 3" w:hint="default"/>
      </w:rPr>
    </w:lvl>
    <w:lvl w:ilvl="4" w:tplc="FEB63106" w:tentative="1">
      <w:start w:val="1"/>
      <w:numFmt w:val="bullet"/>
      <w:lvlText w:val=""/>
      <w:lvlJc w:val="left"/>
      <w:pPr>
        <w:tabs>
          <w:tab w:val="num" w:pos="3600"/>
        </w:tabs>
        <w:ind w:left="3600" w:hanging="360"/>
      </w:pPr>
      <w:rPr>
        <w:rFonts w:ascii="Wingdings 3" w:hAnsi="Wingdings 3" w:hint="default"/>
      </w:rPr>
    </w:lvl>
    <w:lvl w:ilvl="5" w:tplc="2AEAD38C" w:tentative="1">
      <w:start w:val="1"/>
      <w:numFmt w:val="bullet"/>
      <w:lvlText w:val=""/>
      <w:lvlJc w:val="left"/>
      <w:pPr>
        <w:tabs>
          <w:tab w:val="num" w:pos="4320"/>
        </w:tabs>
        <w:ind w:left="4320" w:hanging="360"/>
      </w:pPr>
      <w:rPr>
        <w:rFonts w:ascii="Wingdings 3" w:hAnsi="Wingdings 3" w:hint="default"/>
      </w:rPr>
    </w:lvl>
    <w:lvl w:ilvl="6" w:tplc="3FA64F7A" w:tentative="1">
      <w:start w:val="1"/>
      <w:numFmt w:val="bullet"/>
      <w:lvlText w:val=""/>
      <w:lvlJc w:val="left"/>
      <w:pPr>
        <w:tabs>
          <w:tab w:val="num" w:pos="5040"/>
        </w:tabs>
        <w:ind w:left="5040" w:hanging="360"/>
      </w:pPr>
      <w:rPr>
        <w:rFonts w:ascii="Wingdings 3" w:hAnsi="Wingdings 3" w:hint="default"/>
      </w:rPr>
    </w:lvl>
    <w:lvl w:ilvl="7" w:tplc="59105514" w:tentative="1">
      <w:start w:val="1"/>
      <w:numFmt w:val="bullet"/>
      <w:lvlText w:val=""/>
      <w:lvlJc w:val="left"/>
      <w:pPr>
        <w:tabs>
          <w:tab w:val="num" w:pos="5760"/>
        </w:tabs>
        <w:ind w:left="5760" w:hanging="360"/>
      </w:pPr>
      <w:rPr>
        <w:rFonts w:ascii="Wingdings 3" w:hAnsi="Wingdings 3" w:hint="default"/>
      </w:rPr>
    </w:lvl>
    <w:lvl w:ilvl="8" w:tplc="48F2F77A" w:tentative="1">
      <w:start w:val="1"/>
      <w:numFmt w:val="bullet"/>
      <w:lvlText w:val=""/>
      <w:lvlJc w:val="left"/>
      <w:pPr>
        <w:tabs>
          <w:tab w:val="num" w:pos="6480"/>
        </w:tabs>
        <w:ind w:left="6480" w:hanging="360"/>
      </w:pPr>
      <w:rPr>
        <w:rFonts w:ascii="Wingdings 3" w:hAnsi="Wingdings 3" w:hint="default"/>
      </w:rPr>
    </w:lvl>
  </w:abstractNum>
  <w:abstractNum w:abstractNumId="31" w15:restartNumberingAfterBreak="0">
    <w:nsid w:val="56D854FF"/>
    <w:multiLevelType w:val="hybridMultilevel"/>
    <w:tmpl w:val="DE7CEC12"/>
    <w:lvl w:ilvl="0" w:tplc="08090001">
      <w:start w:val="1"/>
      <w:numFmt w:val="bullet"/>
      <w:lvlText w:val=""/>
      <w:lvlJc w:val="left"/>
      <w:pPr>
        <w:tabs>
          <w:tab w:val="num" w:pos="720"/>
        </w:tabs>
        <w:ind w:left="720" w:hanging="360"/>
      </w:pPr>
      <w:rPr>
        <w:rFonts w:ascii="Symbol" w:hAnsi="Symbol" w:hint="default"/>
      </w:rPr>
    </w:lvl>
    <w:lvl w:ilvl="1" w:tplc="450C6FA4" w:tentative="1">
      <w:start w:val="1"/>
      <w:numFmt w:val="bullet"/>
      <w:lvlText w:val=""/>
      <w:lvlJc w:val="left"/>
      <w:pPr>
        <w:tabs>
          <w:tab w:val="num" w:pos="1440"/>
        </w:tabs>
        <w:ind w:left="1440" w:hanging="360"/>
      </w:pPr>
      <w:rPr>
        <w:rFonts w:ascii="Wingdings 3" w:hAnsi="Wingdings 3" w:hint="default"/>
      </w:rPr>
    </w:lvl>
    <w:lvl w:ilvl="2" w:tplc="4FF27530" w:tentative="1">
      <w:start w:val="1"/>
      <w:numFmt w:val="bullet"/>
      <w:lvlText w:val=""/>
      <w:lvlJc w:val="left"/>
      <w:pPr>
        <w:tabs>
          <w:tab w:val="num" w:pos="2160"/>
        </w:tabs>
        <w:ind w:left="2160" w:hanging="360"/>
      </w:pPr>
      <w:rPr>
        <w:rFonts w:ascii="Wingdings 3" w:hAnsi="Wingdings 3" w:hint="default"/>
      </w:rPr>
    </w:lvl>
    <w:lvl w:ilvl="3" w:tplc="3F74D472" w:tentative="1">
      <w:start w:val="1"/>
      <w:numFmt w:val="bullet"/>
      <w:lvlText w:val=""/>
      <w:lvlJc w:val="left"/>
      <w:pPr>
        <w:tabs>
          <w:tab w:val="num" w:pos="2880"/>
        </w:tabs>
        <w:ind w:left="2880" w:hanging="360"/>
      </w:pPr>
      <w:rPr>
        <w:rFonts w:ascii="Wingdings 3" w:hAnsi="Wingdings 3" w:hint="default"/>
      </w:rPr>
    </w:lvl>
    <w:lvl w:ilvl="4" w:tplc="D850012A" w:tentative="1">
      <w:start w:val="1"/>
      <w:numFmt w:val="bullet"/>
      <w:lvlText w:val=""/>
      <w:lvlJc w:val="left"/>
      <w:pPr>
        <w:tabs>
          <w:tab w:val="num" w:pos="3600"/>
        </w:tabs>
        <w:ind w:left="3600" w:hanging="360"/>
      </w:pPr>
      <w:rPr>
        <w:rFonts w:ascii="Wingdings 3" w:hAnsi="Wingdings 3" w:hint="default"/>
      </w:rPr>
    </w:lvl>
    <w:lvl w:ilvl="5" w:tplc="E7F66926" w:tentative="1">
      <w:start w:val="1"/>
      <w:numFmt w:val="bullet"/>
      <w:lvlText w:val=""/>
      <w:lvlJc w:val="left"/>
      <w:pPr>
        <w:tabs>
          <w:tab w:val="num" w:pos="4320"/>
        </w:tabs>
        <w:ind w:left="4320" w:hanging="360"/>
      </w:pPr>
      <w:rPr>
        <w:rFonts w:ascii="Wingdings 3" w:hAnsi="Wingdings 3" w:hint="default"/>
      </w:rPr>
    </w:lvl>
    <w:lvl w:ilvl="6" w:tplc="6A189B46" w:tentative="1">
      <w:start w:val="1"/>
      <w:numFmt w:val="bullet"/>
      <w:lvlText w:val=""/>
      <w:lvlJc w:val="left"/>
      <w:pPr>
        <w:tabs>
          <w:tab w:val="num" w:pos="5040"/>
        </w:tabs>
        <w:ind w:left="5040" w:hanging="360"/>
      </w:pPr>
      <w:rPr>
        <w:rFonts w:ascii="Wingdings 3" w:hAnsi="Wingdings 3" w:hint="default"/>
      </w:rPr>
    </w:lvl>
    <w:lvl w:ilvl="7" w:tplc="50761B48" w:tentative="1">
      <w:start w:val="1"/>
      <w:numFmt w:val="bullet"/>
      <w:lvlText w:val=""/>
      <w:lvlJc w:val="left"/>
      <w:pPr>
        <w:tabs>
          <w:tab w:val="num" w:pos="5760"/>
        </w:tabs>
        <w:ind w:left="5760" w:hanging="360"/>
      </w:pPr>
      <w:rPr>
        <w:rFonts w:ascii="Wingdings 3" w:hAnsi="Wingdings 3" w:hint="default"/>
      </w:rPr>
    </w:lvl>
    <w:lvl w:ilvl="8" w:tplc="F1980B8A" w:tentative="1">
      <w:start w:val="1"/>
      <w:numFmt w:val="bullet"/>
      <w:lvlText w:val=""/>
      <w:lvlJc w:val="left"/>
      <w:pPr>
        <w:tabs>
          <w:tab w:val="num" w:pos="6480"/>
        </w:tabs>
        <w:ind w:left="6480" w:hanging="360"/>
      </w:pPr>
      <w:rPr>
        <w:rFonts w:ascii="Wingdings 3" w:hAnsi="Wingdings 3" w:hint="default"/>
      </w:rPr>
    </w:lvl>
  </w:abstractNum>
  <w:abstractNum w:abstractNumId="32" w15:restartNumberingAfterBreak="0">
    <w:nsid w:val="56F36D95"/>
    <w:multiLevelType w:val="hybridMultilevel"/>
    <w:tmpl w:val="5328969C"/>
    <w:lvl w:ilvl="0" w:tplc="8042F2C6">
      <w:start w:val="1"/>
      <w:numFmt w:val="bullet"/>
      <w:lvlText w:val="•"/>
      <w:lvlJc w:val="left"/>
      <w:pPr>
        <w:tabs>
          <w:tab w:val="num" w:pos="720"/>
        </w:tabs>
        <w:ind w:left="720" w:hanging="360"/>
      </w:pPr>
      <w:rPr>
        <w:rFonts w:ascii="Arial" w:hAnsi="Arial" w:hint="default"/>
      </w:rPr>
    </w:lvl>
    <w:lvl w:ilvl="1" w:tplc="3F064FEC" w:tentative="1">
      <w:start w:val="1"/>
      <w:numFmt w:val="bullet"/>
      <w:lvlText w:val="•"/>
      <w:lvlJc w:val="left"/>
      <w:pPr>
        <w:tabs>
          <w:tab w:val="num" w:pos="1440"/>
        </w:tabs>
        <w:ind w:left="1440" w:hanging="360"/>
      </w:pPr>
      <w:rPr>
        <w:rFonts w:ascii="Arial" w:hAnsi="Arial" w:hint="default"/>
      </w:rPr>
    </w:lvl>
    <w:lvl w:ilvl="2" w:tplc="80466156" w:tentative="1">
      <w:start w:val="1"/>
      <w:numFmt w:val="bullet"/>
      <w:lvlText w:val="•"/>
      <w:lvlJc w:val="left"/>
      <w:pPr>
        <w:tabs>
          <w:tab w:val="num" w:pos="2160"/>
        </w:tabs>
        <w:ind w:left="2160" w:hanging="360"/>
      </w:pPr>
      <w:rPr>
        <w:rFonts w:ascii="Arial" w:hAnsi="Arial" w:hint="default"/>
      </w:rPr>
    </w:lvl>
    <w:lvl w:ilvl="3" w:tplc="8B441892" w:tentative="1">
      <w:start w:val="1"/>
      <w:numFmt w:val="bullet"/>
      <w:lvlText w:val="•"/>
      <w:lvlJc w:val="left"/>
      <w:pPr>
        <w:tabs>
          <w:tab w:val="num" w:pos="2880"/>
        </w:tabs>
        <w:ind w:left="2880" w:hanging="360"/>
      </w:pPr>
      <w:rPr>
        <w:rFonts w:ascii="Arial" w:hAnsi="Arial" w:hint="default"/>
      </w:rPr>
    </w:lvl>
    <w:lvl w:ilvl="4" w:tplc="184A4DD8" w:tentative="1">
      <w:start w:val="1"/>
      <w:numFmt w:val="bullet"/>
      <w:lvlText w:val="•"/>
      <w:lvlJc w:val="left"/>
      <w:pPr>
        <w:tabs>
          <w:tab w:val="num" w:pos="3600"/>
        </w:tabs>
        <w:ind w:left="3600" w:hanging="360"/>
      </w:pPr>
      <w:rPr>
        <w:rFonts w:ascii="Arial" w:hAnsi="Arial" w:hint="default"/>
      </w:rPr>
    </w:lvl>
    <w:lvl w:ilvl="5" w:tplc="BBF410D0" w:tentative="1">
      <w:start w:val="1"/>
      <w:numFmt w:val="bullet"/>
      <w:lvlText w:val="•"/>
      <w:lvlJc w:val="left"/>
      <w:pPr>
        <w:tabs>
          <w:tab w:val="num" w:pos="4320"/>
        </w:tabs>
        <w:ind w:left="4320" w:hanging="360"/>
      </w:pPr>
      <w:rPr>
        <w:rFonts w:ascii="Arial" w:hAnsi="Arial" w:hint="default"/>
      </w:rPr>
    </w:lvl>
    <w:lvl w:ilvl="6" w:tplc="4164E8DE" w:tentative="1">
      <w:start w:val="1"/>
      <w:numFmt w:val="bullet"/>
      <w:lvlText w:val="•"/>
      <w:lvlJc w:val="left"/>
      <w:pPr>
        <w:tabs>
          <w:tab w:val="num" w:pos="5040"/>
        </w:tabs>
        <w:ind w:left="5040" w:hanging="360"/>
      </w:pPr>
      <w:rPr>
        <w:rFonts w:ascii="Arial" w:hAnsi="Arial" w:hint="default"/>
      </w:rPr>
    </w:lvl>
    <w:lvl w:ilvl="7" w:tplc="21A6311E" w:tentative="1">
      <w:start w:val="1"/>
      <w:numFmt w:val="bullet"/>
      <w:lvlText w:val="•"/>
      <w:lvlJc w:val="left"/>
      <w:pPr>
        <w:tabs>
          <w:tab w:val="num" w:pos="5760"/>
        </w:tabs>
        <w:ind w:left="5760" w:hanging="360"/>
      </w:pPr>
      <w:rPr>
        <w:rFonts w:ascii="Arial" w:hAnsi="Arial" w:hint="default"/>
      </w:rPr>
    </w:lvl>
    <w:lvl w:ilvl="8" w:tplc="B43266C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7F63DA8"/>
    <w:multiLevelType w:val="hybridMultilevel"/>
    <w:tmpl w:val="4DC04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C1B2F8A"/>
    <w:multiLevelType w:val="hybridMultilevel"/>
    <w:tmpl w:val="D7C65526"/>
    <w:lvl w:ilvl="0" w:tplc="29248F4C">
      <w:start w:val="1"/>
      <w:numFmt w:val="bullet"/>
      <w:lvlText w:val="•"/>
      <w:lvlJc w:val="left"/>
      <w:pPr>
        <w:tabs>
          <w:tab w:val="num" w:pos="720"/>
        </w:tabs>
        <w:ind w:left="720" w:hanging="360"/>
      </w:pPr>
      <w:rPr>
        <w:rFonts w:ascii="Times New Roman" w:hAnsi="Times New Roman" w:hint="default"/>
      </w:rPr>
    </w:lvl>
    <w:lvl w:ilvl="1" w:tplc="E9B8C1EA" w:tentative="1">
      <w:start w:val="1"/>
      <w:numFmt w:val="bullet"/>
      <w:lvlText w:val="•"/>
      <w:lvlJc w:val="left"/>
      <w:pPr>
        <w:tabs>
          <w:tab w:val="num" w:pos="1440"/>
        </w:tabs>
        <w:ind w:left="1440" w:hanging="360"/>
      </w:pPr>
      <w:rPr>
        <w:rFonts w:ascii="Times New Roman" w:hAnsi="Times New Roman" w:hint="default"/>
      </w:rPr>
    </w:lvl>
    <w:lvl w:ilvl="2" w:tplc="C3F8B0BC" w:tentative="1">
      <w:start w:val="1"/>
      <w:numFmt w:val="bullet"/>
      <w:lvlText w:val="•"/>
      <w:lvlJc w:val="left"/>
      <w:pPr>
        <w:tabs>
          <w:tab w:val="num" w:pos="2160"/>
        </w:tabs>
        <w:ind w:left="2160" w:hanging="360"/>
      </w:pPr>
      <w:rPr>
        <w:rFonts w:ascii="Times New Roman" w:hAnsi="Times New Roman" w:hint="default"/>
      </w:rPr>
    </w:lvl>
    <w:lvl w:ilvl="3" w:tplc="98AEE8B2" w:tentative="1">
      <w:start w:val="1"/>
      <w:numFmt w:val="bullet"/>
      <w:lvlText w:val="•"/>
      <w:lvlJc w:val="left"/>
      <w:pPr>
        <w:tabs>
          <w:tab w:val="num" w:pos="2880"/>
        </w:tabs>
        <w:ind w:left="2880" w:hanging="360"/>
      </w:pPr>
      <w:rPr>
        <w:rFonts w:ascii="Times New Roman" w:hAnsi="Times New Roman" w:hint="default"/>
      </w:rPr>
    </w:lvl>
    <w:lvl w:ilvl="4" w:tplc="7632EDEE" w:tentative="1">
      <w:start w:val="1"/>
      <w:numFmt w:val="bullet"/>
      <w:lvlText w:val="•"/>
      <w:lvlJc w:val="left"/>
      <w:pPr>
        <w:tabs>
          <w:tab w:val="num" w:pos="3600"/>
        </w:tabs>
        <w:ind w:left="3600" w:hanging="360"/>
      </w:pPr>
      <w:rPr>
        <w:rFonts w:ascii="Times New Roman" w:hAnsi="Times New Roman" w:hint="default"/>
      </w:rPr>
    </w:lvl>
    <w:lvl w:ilvl="5" w:tplc="71B813D6" w:tentative="1">
      <w:start w:val="1"/>
      <w:numFmt w:val="bullet"/>
      <w:lvlText w:val="•"/>
      <w:lvlJc w:val="left"/>
      <w:pPr>
        <w:tabs>
          <w:tab w:val="num" w:pos="4320"/>
        </w:tabs>
        <w:ind w:left="4320" w:hanging="360"/>
      </w:pPr>
      <w:rPr>
        <w:rFonts w:ascii="Times New Roman" w:hAnsi="Times New Roman" w:hint="default"/>
      </w:rPr>
    </w:lvl>
    <w:lvl w:ilvl="6" w:tplc="7E7CDCD0" w:tentative="1">
      <w:start w:val="1"/>
      <w:numFmt w:val="bullet"/>
      <w:lvlText w:val="•"/>
      <w:lvlJc w:val="left"/>
      <w:pPr>
        <w:tabs>
          <w:tab w:val="num" w:pos="5040"/>
        </w:tabs>
        <w:ind w:left="5040" w:hanging="360"/>
      </w:pPr>
      <w:rPr>
        <w:rFonts w:ascii="Times New Roman" w:hAnsi="Times New Roman" w:hint="default"/>
      </w:rPr>
    </w:lvl>
    <w:lvl w:ilvl="7" w:tplc="ACBE9B14" w:tentative="1">
      <w:start w:val="1"/>
      <w:numFmt w:val="bullet"/>
      <w:lvlText w:val="•"/>
      <w:lvlJc w:val="left"/>
      <w:pPr>
        <w:tabs>
          <w:tab w:val="num" w:pos="5760"/>
        </w:tabs>
        <w:ind w:left="5760" w:hanging="360"/>
      </w:pPr>
      <w:rPr>
        <w:rFonts w:ascii="Times New Roman" w:hAnsi="Times New Roman" w:hint="default"/>
      </w:rPr>
    </w:lvl>
    <w:lvl w:ilvl="8" w:tplc="B2E20F06"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62BB61E7"/>
    <w:multiLevelType w:val="hybridMultilevel"/>
    <w:tmpl w:val="F640848A"/>
    <w:lvl w:ilvl="0" w:tplc="F66E8118">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0E6A92"/>
    <w:multiLevelType w:val="hybridMultilevel"/>
    <w:tmpl w:val="9A38D7B4"/>
    <w:lvl w:ilvl="0" w:tplc="590EF37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BED7D41"/>
    <w:multiLevelType w:val="hybridMultilevel"/>
    <w:tmpl w:val="0A3AA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C6A37C4"/>
    <w:multiLevelType w:val="hybridMultilevel"/>
    <w:tmpl w:val="20F247CA"/>
    <w:lvl w:ilvl="0" w:tplc="590EF37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F51633"/>
    <w:multiLevelType w:val="hybridMultilevel"/>
    <w:tmpl w:val="A4C22E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DA85F7C"/>
    <w:multiLevelType w:val="hybridMultilevel"/>
    <w:tmpl w:val="BD807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AD1AF7"/>
    <w:multiLevelType w:val="hybridMultilevel"/>
    <w:tmpl w:val="85685874"/>
    <w:lvl w:ilvl="0" w:tplc="590EF374">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0E312A"/>
    <w:multiLevelType w:val="hybridMultilevel"/>
    <w:tmpl w:val="9DD20F9C"/>
    <w:lvl w:ilvl="0" w:tplc="F66E8118">
      <w:start w:val="1"/>
      <w:numFmt w:val="bullet"/>
      <w:lvlText w:val="•"/>
      <w:lvlJc w:val="left"/>
      <w:pPr>
        <w:tabs>
          <w:tab w:val="num" w:pos="720"/>
        </w:tabs>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66762"/>
    <w:multiLevelType w:val="hybridMultilevel"/>
    <w:tmpl w:val="AAB8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7"/>
  </w:num>
  <w:num w:numId="2">
    <w:abstractNumId w:val="30"/>
  </w:num>
  <w:num w:numId="3">
    <w:abstractNumId w:val="31"/>
  </w:num>
  <w:num w:numId="4">
    <w:abstractNumId w:val="11"/>
  </w:num>
  <w:num w:numId="5">
    <w:abstractNumId w:val="0"/>
  </w:num>
  <w:num w:numId="6">
    <w:abstractNumId w:val="9"/>
  </w:num>
  <w:num w:numId="7">
    <w:abstractNumId w:val="19"/>
  </w:num>
  <w:num w:numId="8">
    <w:abstractNumId w:val="24"/>
  </w:num>
  <w:num w:numId="9">
    <w:abstractNumId w:val="12"/>
  </w:num>
  <w:num w:numId="10">
    <w:abstractNumId w:val="25"/>
  </w:num>
  <w:num w:numId="11">
    <w:abstractNumId w:val="26"/>
  </w:num>
  <w:num w:numId="12">
    <w:abstractNumId w:val="27"/>
  </w:num>
  <w:num w:numId="13">
    <w:abstractNumId w:val="22"/>
  </w:num>
  <w:num w:numId="14">
    <w:abstractNumId w:val="40"/>
  </w:num>
  <w:num w:numId="15">
    <w:abstractNumId w:val="10"/>
  </w:num>
  <w:num w:numId="16">
    <w:abstractNumId w:val="6"/>
  </w:num>
  <w:num w:numId="17">
    <w:abstractNumId w:val="39"/>
  </w:num>
  <w:num w:numId="18">
    <w:abstractNumId w:val="16"/>
  </w:num>
  <w:num w:numId="19">
    <w:abstractNumId w:val="43"/>
  </w:num>
  <w:num w:numId="20">
    <w:abstractNumId w:val="33"/>
  </w:num>
  <w:num w:numId="21">
    <w:abstractNumId w:val="17"/>
  </w:num>
  <w:num w:numId="22">
    <w:abstractNumId w:val="21"/>
  </w:num>
  <w:num w:numId="23">
    <w:abstractNumId w:val="35"/>
  </w:num>
  <w:num w:numId="24">
    <w:abstractNumId w:val="42"/>
  </w:num>
  <w:num w:numId="25">
    <w:abstractNumId w:val="7"/>
  </w:num>
  <w:num w:numId="26">
    <w:abstractNumId w:val="34"/>
  </w:num>
  <w:num w:numId="27">
    <w:abstractNumId w:val="14"/>
  </w:num>
  <w:num w:numId="28">
    <w:abstractNumId w:val="41"/>
  </w:num>
  <w:num w:numId="29">
    <w:abstractNumId w:val="18"/>
  </w:num>
  <w:num w:numId="30">
    <w:abstractNumId w:val="28"/>
  </w:num>
  <w:num w:numId="31">
    <w:abstractNumId w:val="23"/>
  </w:num>
  <w:num w:numId="32">
    <w:abstractNumId w:val="38"/>
  </w:num>
  <w:num w:numId="33">
    <w:abstractNumId w:val="29"/>
  </w:num>
  <w:num w:numId="34">
    <w:abstractNumId w:val="36"/>
  </w:num>
  <w:num w:numId="35">
    <w:abstractNumId w:val="2"/>
  </w:num>
  <w:num w:numId="36">
    <w:abstractNumId w:val="13"/>
  </w:num>
  <w:num w:numId="37">
    <w:abstractNumId w:val="4"/>
  </w:num>
  <w:num w:numId="38">
    <w:abstractNumId w:val="32"/>
  </w:num>
  <w:num w:numId="39">
    <w:abstractNumId w:val="5"/>
  </w:num>
  <w:num w:numId="40">
    <w:abstractNumId w:val="20"/>
  </w:num>
  <w:num w:numId="41">
    <w:abstractNumId w:val="1"/>
  </w:num>
  <w:num w:numId="42">
    <w:abstractNumId w:val="3"/>
  </w:num>
  <w:num w:numId="43">
    <w:abstractNumId w:val="15"/>
  </w:num>
  <w:num w:numId="44">
    <w:abstractNumId w:val="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BF4"/>
    <w:rsid w:val="00003405"/>
    <w:rsid w:val="00081690"/>
    <w:rsid w:val="000B05AE"/>
    <w:rsid w:val="000B73C3"/>
    <w:rsid w:val="00143BF8"/>
    <w:rsid w:val="0014471C"/>
    <w:rsid w:val="001859C4"/>
    <w:rsid w:val="001C16CE"/>
    <w:rsid w:val="001C47F2"/>
    <w:rsid w:val="001C6093"/>
    <w:rsid w:val="00201FD6"/>
    <w:rsid w:val="002212CE"/>
    <w:rsid w:val="0024334F"/>
    <w:rsid w:val="00260D09"/>
    <w:rsid w:val="0028074E"/>
    <w:rsid w:val="002E5876"/>
    <w:rsid w:val="00300C7B"/>
    <w:rsid w:val="0031563F"/>
    <w:rsid w:val="0032713D"/>
    <w:rsid w:val="00333F55"/>
    <w:rsid w:val="00367531"/>
    <w:rsid w:val="003677C5"/>
    <w:rsid w:val="00370BBA"/>
    <w:rsid w:val="00395BC1"/>
    <w:rsid w:val="003E0C9B"/>
    <w:rsid w:val="0040031D"/>
    <w:rsid w:val="00462F0F"/>
    <w:rsid w:val="00497E39"/>
    <w:rsid w:val="004A1EFE"/>
    <w:rsid w:val="00507626"/>
    <w:rsid w:val="00530EC3"/>
    <w:rsid w:val="00551EDC"/>
    <w:rsid w:val="00575AB9"/>
    <w:rsid w:val="0059746D"/>
    <w:rsid w:val="005B39FF"/>
    <w:rsid w:val="005B4A24"/>
    <w:rsid w:val="00602507"/>
    <w:rsid w:val="00607805"/>
    <w:rsid w:val="006629B7"/>
    <w:rsid w:val="006C58CF"/>
    <w:rsid w:val="006E3242"/>
    <w:rsid w:val="00732B00"/>
    <w:rsid w:val="00734203"/>
    <w:rsid w:val="00740FC0"/>
    <w:rsid w:val="007701BA"/>
    <w:rsid w:val="00781D46"/>
    <w:rsid w:val="0079189A"/>
    <w:rsid w:val="00796647"/>
    <w:rsid w:val="007B43AD"/>
    <w:rsid w:val="008076DA"/>
    <w:rsid w:val="00836A59"/>
    <w:rsid w:val="00891E99"/>
    <w:rsid w:val="008D509D"/>
    <w:rsid w:val="00925DC5"/>
    <w:rsid w:val="009520B8"/>
    <w:rsid w:val="00A15F6E"/>
    <w:rsid w:val="00A275CC"/>
    <w:rsid w:val="00A35F2F"/>
    <w:rsid w:val="00AA705E"/>
    <w:rsid w:val="00B07619"/>
    <w:rsid w:val="00BD7B7A"/>
    <w:rsid w:val="00BE47CE"/>
    <w:rsid w:val="00C22117"/>
    <w:rsid w:val="00C279FE"/>
    <w:rsid w:val="00C64C6B"/>
    <w:rsid w:val="00CA1D06"/>
    <w:rsid w:val="00CA34C6"/>
    <w:rsid w:val="00CD31EB"/>
    <w:rsid w:val="00CD5E1F"/>
    <w:rsid w:val="00CE4285"/>
    <w:rsid w:val="00D03B9F"/>
    <w:rsid w:val="00D14B58"/>
    <w:rsid w:val="00D14E55"/>
    <w:rsid w:val="00D21F19"/>
    <w:rsid w:val="00DA7129"/>
    <w:rsid w:val="00DC3F10"/>
    <w:rsid w:val="00E03A3A"/>
    <w:rsid w:val="00E048DC"/>
    <w:rsid w:val="00E24856"/>
    <w:rsid w:val="00E2634D"/>
    <w:rsid w:val="00E53606"/>
    <w:rsid w:val="00EA3BF4"/>
    <w:rsid w:val="00EE30B1"/>
    <w:rsid w:val="00F165D7"/>
    <w:rsid w:val="00F349A4"/>
    <w:rsid w:val="00F90288"/>
    <w:rsid w:val="00FC0D70"/>
    <w:rsid w:val="00FD64C7"/>
    <w:rsid w:val="00FF6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9EC68"/>
  <w15:chartTrackingRefBased/>
  <w15:docId w15:val="{24BD995A-6E30-4A71-AFF7-8DE8426FC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675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07626"/>
    <w:rPr>
      <w:color w:val="0000FF" w:themeColor="hyperlink"/>
      <w:u w:val="single"/>
    </w:rPr>
  </w:style>
  <w:style w:type="character" w:styleId="UnresolvedMention">
    <w:name w:val="Unresolved Mention"/>
    <w:basedOn w:val="DefaultParagraphFont"/>
    <w:uiPriority w:val="99"/>
    <w:semiHidden/>
    <w:unhideWhenUsed/>
    <w:rsid w:val="00507626"/>
    <w:rPr>
      <w:color w:val="605E5C"/>
      <w:shd w:val="clear" w:color="auto" w:fill="E1DFDD"/>
    </w:rPr>
  </w:style>
  <w:style w:type="paragraph" w:styleId="ListParagraph">
    <w:name w:val="List Paragraph"/>
    <w:basedOn w:val="Normal"/>
    <w:uiPriority w:val="34"/>
    <w:qFormat/>
    <w:rsid w:val="00F90288"/>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61867">
      <w:bodyDiv w:val="1"/>
      <w:marLeft w:val="0"/>
      <w:marRight w:val="0"/>
      <w:marTop w:val="0"/>
      <w:marBottom w:val="0"/>
      <w:divBdr>
        <w:top w:val="none" w:sz="0" w:space="0" w:color="auto"/>
        <w:left w:val="none" w:sz="0" w:space="0" w:color="auto"/>
        <w:bottom w:val="none" w:sz="0" w:space="0" w:color="auto"/>
        <w:right w:val="none" w:sz="0" w:space="0" w:color="auto"/>
      </w:divBdr>
      <w:divsChild>
        <w:div w:id="1968507828">
          <w:marLeft w:val="547"/>
          <w:marRight w:val="0"/>
          <w:marTop w:val="200"/>
          <w:marBottom w:val="0"/>
          <w:divBdr>
            <w:top w:val="none" w:sz="0" w:space="0" w:color="auto"/>
            <w:left w:val="none" w:sz="0" w:space="0" w:color="auto"/>
            <w:bottom w:val="none" w:sz="0" w:space="0" w:color="auto"/>
            <w:right w:val="none" w:sz="0" w:space="0" w:color="auto"/>
          </w:divBdr>
        </w:div>
        <w:div w:id="1921914004">
          <w:marLeft w:val="547"/>
          <w:marRight w:val="0"/>
          <w:marTop w:val="200"/>
          <w:marBottom w:val="0"/>
          <w:divBdr>
            <w:top w:val="none" w:sz="0" w:space="0" w:color="auto"/>
            <w:left w:val="none" w:sz="0" w:space="0" w:color="auto"/>
            <w:bottom w:val="none" w:sz="0" w:space="0" w:color="auto"/>
            <w:right w:val="none" w:sz="0" w:space="0" w:color="auto"/>
          </w:divBdr>
        </w:div>
        <w:div w:id="1202937327">
          <w:marLeft w:val="547"/>
          <w:marRight w:val="0"/>
          <w:marTop w:val="200"/>
          <w:marBottom w:val="0"/>
          <w:divBdr>
            <w:top w:val="none" w:sz="0" w:space="0" w:color="auto"/>
            <w:left w:val="none" w:sz="0" w:space="0" w:color="auto"/>
            <w:bottom w:val="none" w:sz="0" w:space="0" w:color="auto"/>
            <w:right w:val="none" w:sz="0" w:space="0" w:color="auto"/>
          </w:divBdr>
        </w:div>
        <w:div w:id="1179851285">
          <w:marLeft w:val="547"/>
          <w:marRight w:val="0"/>
          <w:marTop w:val="200"/>
          <w:marBottom w:val="0"/>
          <w:divBdr>
            <w:top w:val="none" w:sz="0" w:space="0" w:color="auto"/>
            <w:left w:val="none" w:sz="0" w:space="0" w:color="auto"/>
            <w:bottom w:val="none" w:sz="0" w:space="0" w:color="auto"/>
            <w:right w:val="none" w:sz="0" w:space="0" w:color="auto"/>
          </w:divBdr>
        </w:div>
        <w:div w:id="1028292593">
          <w:marLeft w:val="547"/>
          <w:marRight w:val="0"/>
          <w:marTop w:val="200"/>
          <w:marBottom w:val="0"/>
          <w:divBdr>
            <w:top w:val="none" w:sz="0" w:space="0" w:color="auto"/>
            <w:left w:val="none" w:sz="0" w:space="0" w:color="auto"/>
            <w:bottom w:val="none" w:sz="0" w:space="0" w:color="auto"/>
            <w:right w:val="none" w:sz="0" w:space="0" w:color="auto"/>
          </w:divBdr>
        </w:div>
        <w:div w:id="1310866449">
          <w:marLeft w:val="547"/>
          <w:marRight w:val="0"/>
          <w:marTop w:val="200"/>
          <w:marBottom w:val="0"/>
          <w:divBdr>
            <w:top w:val="none" w:sz="0" w:space="0" w:color="auto"/>
            <w:left w:val="none" w:sz="0" w:space="0" w:color="auto"/>
            <w:bottom w:val="none" w:sz="0" w:space="0" w:color="auto"/>
            <w:right w:val="none" w:sz="0" w:space="0" w:color="auto"/>
          </w:divBdr>
        </w:div>
        <w:div w:id="792945571">
          <w:marLeft w:val="547"/>
          <w:marRight w:val="0"/>
          <w:marTop w:val="200"/>
          <w:marBottom w:val="0"/>
          <w:divBdr>
            <w:top w:val="none" w:sz="0" w:space="0" w:color="auto"/>
            <w:left w:val="none" w:sz="0" w:space="0" w:color="auto"/>
            <w:bottom w:val="none" w:sz="0" w:space="0" w:color="auto"/>
            <w:right w:val="none" w:sz="0" w:space="0" w:color="auto"/>
          </w:divBdr>
        </w:div>
        <w:div w:id="1564368695">
          <w:marLeft w:val="547"/>
          <w:marRight w:val="0"/>
          <w:marTop w:val="200"/>
          <w:marBottom w:val="0"/>
          <w:divBdr>
            <w:top w:val="none" w:sz="0" w:space="0" w:color="auto"/>
            <w:left w:val="none" w:sz="0" w:space="0" w:color="auto"/>
            <w:bottom w:val="none" w:sz="0" w:space="0" w:color="auto"/>
            <w:right w:val="none" w:sz="0" w:space="0" w:color="auto"/>
          </w:divBdr>
        </w:div>
        <w:div w:id="26178078">
          <w:marLeft w:val="547"/>
          <w:marRight w:val="0"/>
          <w:marTop w:val="200"/>
          <w:marBottom w:val="0"/>
          <w:divBdr>
            <w:top w:val="none" w:sz="0" w:space="0" w:color="auto"/>
            <w:left w:val="none" w:sz="0" w:space="0" w:color="auto"/>
            <w:bottom w:val="none" w:sz="0" w:space="0" w:color="auto"/>
            <w:right w:val="none" w:sz="0" w:space="0" w:color="auto"/>
          </w:divBdr>
        </w:div>
      </w:divsChild>
    </w:div>
    <w:div w:id="36395545">
      <w:bodyDiv w:val="1"/>
      <w:marLeft w:val="0"/>
      <w:marRight w:val="0"/>
      <w:marTop w:val="0"/>
      <w:marBottom w:val="0"/>
      <w:divBdr>
        <w:top w:val="none" w:sz="0" w:space="0" w:color="auto"/>
        <w:left w:val="none" w:sz="0" w:space="0" w:color="auto"/>
        <w:bottom w:val="none" w:sz="0" w:space="0" w:color="auto"/>
        <w:right w:val="none" w:sz="0" w:space="0" w:color="auto"/>
      </w:divBdr>
    </w:div>
    <w:div w:id="61374459">
      <w:bodyDiv w:val="1"/>
      <w:marLeft w:val="0"/>
      <w:marRight w:val="0"/>
      <w:marTop w:val="0"/>
      <w:marBottom w:val="0"/>
      <w:divBdr>
        <w:top w:val="none" w:sz="0" w:space="0" w:color="auto"/>
        <w:left w:val="none" w:sz="0" w:space="0" w:color="auto"/>
        <w:bottom w:val="none" w:sz="0" w:space="0" w:color="auto"/>
        <w:right w:val="none" w:sz="0" w:space="0" w:color="auto"/>
      </w:divBdr>
      <w:divsChild>
        <w:div w:id="2057317339">
          <w:marLeft w:val="547"/>
          <w:marRight w:val="0"/>
          <w:marTop w:val="86"/>
          <w:marBottom w:val="0"/>
          <w:divBdr>
            <w:top w:val="none" w:sz="0" w:space="0" w:color="auto"/>
            <w:left w:val="none" w:sz="0" w:space="0" w:color="auto"/>
            <w:bottom w:val="none" w:sz="0" w:space="0" w:color="auto"/>
            <w:right w:val="none" w:sz="0" w:space="0" w:color="auto"/>
          </w:divBdr>
        </w:div>
        <w:div w:id="313531669">
          <w:marLeft w:val="547"/>
          <w:marRight w:val="0"/>
          <w:marTop w:val="86"/>
          <w:marBottom w:val="0"/>
          <w:divBdr>
            <w:top w:val="none" w:sz="0" w:space="0" w:color="auto"/>
            <w:left w:val="none" w:sz="0" w:space="0" w:color="auto"/>
            <w:bottom w:val="none" w:sz="0" w:space="0" w:color="auto"/>
            <w:right w:val="none" w:sz="0" w:space="0" w:color="auto"/>
          </w:divBdr>
        </w:div>
        <w:div w:id="1748385197">
          <w:marLeft w:val="547"/>
          <w:marRight w:val="0"/>
          <w:marTop w:val="86"/>
          <w:marBottom w:val="0"/>
          <w:divBdr>
            <w:top w:val="none" w:sz="0" w:space="0" w:color="auto"/>
            <w:left w:val="none" w:sz="0" w:space="0" w:color="auto"/>
            <w:bottom w:val="none" w:sz="0" w:space="0" w:color="auto"/>
            <w:right w:val="none" w:sz="0" w:space="0" w:color="auto"/>
          </w:divBdr>
        </w:div>
        <w:div w:id="1571504870">
          <w:marLeft w:val="547"/>
          <w:marRight w:val="0"/>
          <w:marTop w:val="86"/>
          <w:marBottom w:val="0"/>
          <w:divBdr>
            <w:top w:val="none" w:sz="0" w:space="0" w:color="auto"/>
            <w:left w:val="none" w:sz="0" w:space="0" w:color="auto"/>
            <w:bottom w:val="none" w:sz="0" w:space="0" w:color="auto"/>
            <w:right w:val="none" w:sz="0" w:space="0" w:color="auto"/>
          </w:divBdr>
        </w:div>
      </w:divsChild>
    </w:div>
    <w:div w:id="93523594">
      <w:bodyDiv w:val="1"/>
      <w:marLeft w:val="0"/>
      <w:marRight w:val="0"/>
      <w:marTop w:val="0"/>
      <w:marBottom w:val="0"/>
      <w:divBdr>
        <w:top w:val="none" w:sz="0" w:space="0" w:color="auto"/>
        <w:left w:val="none" w:sz="0" w:space="0" w:color="auto"/>
        <w:bottom w:val="none" w:sz="0" w:space="0" w:color="auto"/>
        <w:right w:val="none" w:sz="0" w:space="0" w:color="auto"/>
      </w:divBdr>
      <w:divsChild>
        <w:div w:id="801583344">
          <w:marLeft w:val="547"/>
          <w:marRight w:val="0"/>
          <w:marTop w:val="0"/>
          <w:marBottom w:val="0"/>
          <w:divBdr>
            <w:top w:val="none" w:sz="0" w:space="0" w:color="auto"/>
            <w:left w:val="none" w:sz="0" w:space="0" w:color="auto"/>
            <w:bottom w:val="none" w:sz="0" w:space="0" w:color="auto"/>
            <w:right w:val="none" w:sz="0" w:space="0" w:color="auto"/>
          </w:divBdr>
        </w:div>
      </w:divsChild>
    </w:div>
    <w:div w:id="137845087">
      <w:bodyDiv w:val="1"/>
      <w:marLeft w:val="0"/>
      <w:marRight w:val="0"/>
      <w:marTop w:val="0"/>
      <w:marBottom w:val="0"/>
      <w:divBdr>
        <w:top w:val="none" w:sz="0" w:space="0" w:color="auto"/>
        <w:left w:val="none" w:sz="0" w:space="0" w:color="auto"/>
        <w:bottom w:val="none" w:sz="0" w:space="0" w:color="auto"/>
        <w:right w:val="none" w:sz="0" w:space="0" w:color="auto"/>
      </w:divBdr>
    </w:div>
    <w:div w:id="227376660">
      <w:bodyDiv w:val="1"/>
      <w:marLeft w:val="0"/>
      <w:marRight w:val="0"/>
      <w:marTop w:val="0"/>
      <w:marBottom w:val="0"/>
      <w:divBdr>
        <w:top w:val="none" w:sz="0" w:space="0" w:color="auto"/>
        <w:left w:val="none" w:sz="0" w:space="0" w:color="auto"/>
        <w:bottom w:val="none" w:sz="0" w:space="0" w:color="auto"/>
        <w:right w:val="none" w:sz="0" w:space="0" w:color="auto"/>
      </w:divBdr>
      <w:divsChild>
        <w:div w:id="724717851">
          <w:marLeft w:val="547"/>
          <w:marRight w:val="0"/>
          <w:marTop w:val="0"/>
          <w:marBottom w:val="0"/>
          <w:divBdr>
            <w:top w:val="none" w:sz="0" w:space="0" w:color="auto"/>
            <w:left w:val="none" w:sz="0" w:space="0" w:color="auto"/>
            <w:bottom w:val="none" w:sz="0" w:space="0" w:color="auto"/>
            <w:right w:val="none" w:sz="0" w:space="0" w:color="auto"/>
          </w:divBdr>
        </w:div>
      </w:divsChild>
    </w:div>
    <w:div w:id="293873937">
      <w:bodyDiv w:val="1"/>
      <w:marLeft w:val="0"/>
      <w:marRight w:val="0"/>
      <w:marTop w:val="0"/>
      <w:marBottom w:val="0"/>
      <w:divBdr>
        <w:top w:val="none" w:sz="0" w:space="0" w:color="auto"/>
        <w:left w:val="none" w:sz="0" w:space="0" w:color="auto"/>
        <w:bottom w:val="none" w:sz="0" w:space="0" w:color="auto"/>
        <w:right w:val="none" w:sz="0" w:space="0" w:color="auto"/>
      </w:divBdr>
      <w:divsChild>
        <w:div w:id="1737704420">
          <w:marLeft w:val="547"/>
          <w:marRight w:val="0"/>
          <w:marTop w:val="0"/>
          <w:marBottom w:val="0"/>
          <w:divBdr>
            <w:top w:val="none" w:sz="0" w:space="0" w:color="auto"/>
            <w:left w:val="none" w:sz="0" w:space="0" w:color="auto"/>
            <w:bottom w:val="none" w:sz="0" w:space="0" w:color="auto"/>
            <w:right w:val="none" w:sz="0" w:space="0" w:color="auto"/>
          </w:divBdr>
        </w:div>
      </w:divsChild>
    </w:div>
    <w:div w:id="306860543">
      <w:bodyDiv w:val="1"/>
      <w:marLeft w:val="0"/>
      <w:marRight w:val="0"/>
      <w:marTop w:val="0"/>
      <w:marBottom w:val="0"/>
      <w:divBdr>
        <w:top w:val="none" w:sz="0" w:space="0" w:color="auto"/>
        <w:left w:val="none" w:sz="0" w:space="0" w:color="auto"/>
        <w:bottom w:val="none" w:sz="0" w:space="0" w:color="auto"/>
        <w:right w:val="none" w:sz="0" w:space="0" w:color="auto"/>
      </w:divBdr>
    </w:div>
    <w:div w:id="334306814">
      <w:bodyDiv w:val="1"/>
      <w:marLeft w:val="0"/>
      <w:marRight w:val="0"/>
      <w:marTop w:val="0"/>
      <w:marBottom w:val="0"/>
      <w:divBdr>
        <w:top w:val="none" w:sz="0" w:space="0" w:color="auto"/>
        <w:left w:val="none" w:sz="0" w:space="0" w:color="auto"/>
        <w:bottom w:val="none" w:sz="0" w:space="0" w:color="auto"/>
        <w:right w:val="none" w:sz="0" w:space="0" w:color="auto"/>
      </w:divBdr>
      <w:divsChild>
        <w:div w:id="29187756">
          <w:marLeft w:val="547"/>
          <w:marRight w:val="0"/>
          <w:marTop w:val="200"/>
          <w:marBottom w:val="0"/>
          <w:divBdr>
            <w:top w:val="none" w:sz="0" w:space="0" w:color="auto"/>
            <w:left w:val="none" w:sz="0" w:space="0" w:color="auto"/>
            <w:bottom w:val="none" w:sz="0" w:space="0" w:color="auto"/>
            <w:right w:val="none" w:sz="0" w:space="0" w:color="auto"/>
          </w:divBdr>
        </w:div>
        <w:div w:id="1511024778">
          <w:marLeft w:val="547"/>
          <w:marRight w:val="0"/>
          <w:marTop w:val="200"/>
          <w:marBottom w:val="0"/>
          <w:divBdr>
            <w:top w:val="none" w:sz="0" w:space="0" w:color="auto"/>
            <w:left w:val="none" w:sz="0" w:space="0" w:color="auto"/>
            <w:bottom w:val="none" w:sz="0" w:space="0" w:color="auto"/>
            <w:right w:val="none" w:sz="0" w:space="0" w:color="auto"/>
          </w:divBdr>
        </w:div>
        <w:div w:id="1570992188">
          <w:marLeft w:val="547"/>
          <w:marRight w:val="0"/>
          <w:marTop w:val="200"/>
          <w:marBottom w:val="0"/>
          <w:divBdr>
            <w:top w:val="none" w:sz="0" w:space="0" w:color="auto"/>
            <w:left w:val="none" w:sz="0" w:space="0" w:color="auto"/>
            <w:bottom w:val="none" w:sz="0" w:space="0" w:color="auto"/>
            <w:right w:val="none" w:sz="0" w:space="0" w:color="auto"/>
          </w:divBdr>
        </w:div>
        <w:div w:id="206650943">
          <w:marLeft w:val="547"/>
          <w:marRight w:val="0"/>
          <w:marTop w:val="200"/>
          <w:marBottom w:val="0"/>
          <w:divBdr>
            <w:top w:val="none" w:sz="0" w:space="0" w:color="auto"/>
            <w:left w:val="none" w:sz="0" w:space="0" w:color="auto"/>
            <w:bottom w:val="none" w:sz="0" w:space="0" w:color="auto"/>
            <w:right w:val="none" w:sz="0" w:space="0" w:color="auto"/>
          </w:divBdr>
        </w:div>
        <w:div w:id="1349673446">
          <w:marLeft w:val="547"/>
          <w:marRight w:val="0"/>
          <w:marTop w:val="200"/>
          <w:marBottom w:val="0"/>
          <w:divBdr>
            <w:top w:val="none" w:sz="0" w:space="0" w:color="auto"/>
            <w:left w:val="none" w:sz="0" w:space="0" w:color="auto"/>
            <w:bottom w:val="none" w:sz="0" w:space="0" w:color="auto"/>
            <w:right w:val="none" w:sz="0" w:space="0" w:color="auto"/>
          </w:divBdr>
        </w:div>
        <w:div w:id="431316288">
          <w:marLeft w:val="547"/>
          <w:marRight w:val="0"/>
          <w:marTop w:val="200"/>
          <w:marBottom w:val="0"/>
          <w:divBdr>
            <w:top w:val="none" w:sz="0" w:space="0" w:color="auto"/>
            <w:left w:val="none" w:sz="0" w:space="0" w:color="auto"/>
            <w:bottom w:val="none" w:sz="0" w:space="0" w:color="auto"/>
            <w:right w:val="none" w:sz="0" w:space="0" w:color="auto"/>
          </w:divBdr>
        </w:div>
        <w:div w:id="2055497476">
          <w:marLeft w:val="547"/>
          <w:marRight w:val="0"/>
          <w:marTop w:val="200"/>
          <w:marBottom w:val="0"/>
          <w:divBdr>
            <w:top w:val="none" w:sz="0" w:space="0" w:color="auto"/>
            <w:left w:val="none" w:sz="0" w:space="0" w:color="auto"/>
            <w:bottom w:val="none" w:sz="0" w:space="0" w:color="auto"/>
            <w:right w:val="none" w:sz="0" w:space="0" w:color="auto"/>
          </w:divBdr>
        </w:div>
        <w:div w:id="600457550">
          <w:marLeft w:val="547"/>
          <w:marRight w:val="0"/>
          <w:marTop w:val="200"/>
          <w:marBottom w:val="0"/>
          <w:divBdr>
            <w:top w:val="none" w:sz="0" w:space="0" w:color="auto"/>
            <w:left w:val="none" w:sz="0" w:space="0" w:color="auto"/>
            <w:bottom w:val="none" w:sz="0" w:space="0" w:color="auto"/>
            <w:right w:val="none" w:sz="0" w:space="0" w:color="auto"/>
          </w:divBdr>
        </w:div>
        <w:div w:id="382409020">
          <w:marLeft w:val="547"/>
          <w:marRight w:val="0"/>
          <w:marTop w:val="200"/>
          <w:marBottom w:val="0"/>
          <w:divBdr>
            <w:top w:val="none" w:sz="0" w:space="0" w:color="auto"/>
            <w:left w:val="none" w:sz="0" w:space="0" w:color="auto"/>
            <w:bottom w:val="none" w:sz="0" w:space="0" w:color="auto"/>
            <w:right w:val="none" w:sz="0" w:space="0" w:color="auto"/>
          </w:divBdr>
        </w:div>
      </w:divsChild>
    </w:div>
    <w:div w:id="336424890">
      <w:bodyDiv w:val="1"/>
      <w:marLeft w:val="0"/>
      <w:marRight w:val="0"/>
      <w:marTop w:val="0"/>
      <w:marBottom w:val="0"/>
      <w:divBdr>
        <w:top w:val="none" w:sz="0" w:space="0" w:color="auto"/>
        <w:left w:val="none" w:sz="0" w:space="0" w:color="auto"/>
        <w:bottom w:val="none" w:sz="0" w:space="0" w:color="auto"/>
        <w:right w:val="none" w:sz="0" w:space="0" w:color="auto"/>
      </w:divBdr>
    </w:div>
    <w:div w:id="391656259">
      <w:bodyDiv w:val="1"/>
      <w:marLeft w:val="0"/>
      <w:marRight w:val="0"/>
      <w:marTop w:val="0"/>
      <w:marBottom w:val="0"/>
      <w:divBdr>
        <w:top w:val="none" w:sz="0" w:space="0" w:color="auto"/>
        <w:left w:val="none" w:sz="0" w:space="0" w:color="auto"/>
        <w:bottom w:val="none" w:sz="0" w:space="0" w:color="auto"/>
        <w:right w:val="none" w:sz="0" w:space="0" w:color="auto"/>
      </w:divBdr>
    </w:div>
    <w:div w:id="490023107">
      <w:bodyDiv w:val="1"/>
      <w:marLeft w:val="0"/>
      <w:marRight w:val="0"/>
      <w:marTop w:val="0"/>
      <w:marBottom w:val="0"/>
      <w:divBdr>
        <w:top w:val="none" w:sz="0" w:space="0" w:color="auto"/>
        <w:left w:val="none" w:sz="0" w:space="0" w:color="auto"/>
        <w:bottom w:val="none" w:sz="0" w:space="0" w:color="auto"/>
        <w:right w:val="none" w:sz="0" w:space="0" w:color="auto"/>
      </w:divBdr>
    </w:div>
    <w:div w:id="516311984">
      <w:bodyDiv w:val="1"/>
      <w:marLeft w:val="0"/>
      <w:marRight w:val="0"/>
      <w:marTop w:val="0"/>
      <w:marBottom w:val="0"/>
      <w:divBdr>
        <w:top w:val="none" w:sz="0" w:space="0" w:color="auto"/>
        <w:left w:val="none" w:sz="0" w:space="0" w:color="auto"/>
        <w:bottom w:val="none" w:sz="0" w:space="0" w:color="auto"/>
        <w:right w:val="none" w:sz="0" w:space="0" w:color="auto"/>
      </w:divBdr>
      <w:divsChild>
        <w:div w:id="1935166508">
          <w:marLeft w:val="547"/>
          <w:marRight w:val="0"/>
          <w:marTop w:val="168"/>
          <w:marBottom w:val="0"/>
          <w:divBdr>
            <w:top w:val="none" w:sz="0" w:space="0" w:color="auto"/>
            <w:left w:val="none" w:sz="0" w:space="0" w:color="auto"/>
            <w:bottom w:val="none" w:sz="0" w:space="0" w:color="auto"/>
            <w:right w:val="none" w:sz="0" w:space="0" w:color="auto"/>
          </w:divBdr>
        </w:div>
        <w:div w:id="2106070461">
          <w:marLeft w:val="547"/>
          <w:marRight w:val="0"/>
          <w:marTop w:val="168"/>
          <w:marBottom w:val="0"/>
          <w:divBdr>
            <w:top w:val="none" w:sz="0" w:space="0" w:color="auto"/>
            <w:left w:val="none" w:sz="0" w:space="0" w:color="auto"/>
            <w:bottom w:val="none" w:sz="0" w:space="0" w:color="auto"/>
            <w:right w:val="none" w:sz="0" w:space="0" w:color="auto"/>
          </w:divBdr>
        </w:div>
        <w:div w:id="591553036">
          <w:marLeft w:val="547"/>
          <w:marRight w:val="0"/>
          <w:marTop w:val="168"/>
          <w:marBottom w:val="0"/>
          <w:divBdr>
            <w:top w:val="none" w:sz="0" w:space="0" w:color="auto"/>
            <w:left w:val="none" w:sz="0" w:space="0" w:color="auto"/>
            <w:bottom w:val="none" w:sz="0" w:space="0" w:color="auto"/>
            <w:right w:val="none" w:sz="0" w:space="0" w:color="auto"/>
          </w:divBdr>
        </w:div>
      </w:divsChild>
    </w:div>
    <w:div w:id="526216237">
      <w:bodyDiv w:val="1"/>
      <w:marLeft w:val="0"/>
      <w:marRight w:val="0"/>
      <w:marTop w:val="0"/>
      <w:marBottom w:val="0"/>
      <w:divBdr>
        <w:top w:val="none" w:sz="0" w:space="0" w:color="auto"/>
        <w:left w:val="none" w:sz="0" w:space="0" w:color="auto"/>
        <w:bottom w:val="none" w:sz="0" w:space="0" w:color="auto"/>
        <w:right w:val="none" w:sz="0" w:space="0" w:color="auto"/>
      </w:divBdr>
    </w:div>
    <w:div w:id="574508607">
      <w:bodyDiv w:val="1"/>
      <w:marLeft w:val="0"/>
      <w:marRight w:val="0"/>
      <w:marTop w:val="0"/>
      <w:marBottom w:val="0"/>
      <w:divBdr>
        <w:top w:val="none" w:sz="0" w:space="0" w:color="auto"/>
        <w:left w:val="none" w:sz="0" w:space="0" w:color="auto"/>
        <w:bottom w:val="none" w:sz="0" w:space="0" w:color="auto"/>
        <w:right w:val="none" w:sz="0" w:space="0" w:color="auto"/>
      </w:divBdr>
      <w:divsChild>
        <w:div w:id="1271475164">
          <w:marLeft w:val="1166"/>
          <w:marRight w:val="0"/>
          <w:marTop w:val="115"/>
          <w:marBottom w:val="0"/>
          <w:divBdr>
            <w:top w:val="none" w:sz="0" w:space="0" w:color="auto"/>
            <w:left w:val="none" w:sz="0" w:space="0" w:color="auto"/>
            <w:bottom w:val="none" w:sz="0" w:space="0" w:color="auto"/>
            <w:right w:val="none" w:sz="0" w:space="0" w:color="auto"/>
          </w:divBdr>
        </w:div>
        <w:div w:id="1896503626">
          <w:marLeft w:val="1166"/>
          <w:marRight w:val="0"/>
          <w:marTop w:val="115"/>
          <w:marBottom w:val="0"/>
          <w:divBdr>
            <w:top w:val="none" w:sz="0" w:space="0" w:color="auto"/>
            <w:left w:val="none" w:sz="0" w:space="0" w:color="auto"/>
            <w:bottom w:val="none" w:sz="0" w:space="0" w:color="auto"/>
            <w:right w:val="none" w:sz="0" w:space="0" w:color="auto"/>
          </w:divBdr>
        </w:div>
        <w:div w:id="648940166">
          <w:marLeft w:val="1166"/>
          <w:marRight w:val="0"/>
          <w:marTop w:val="115"/>
          <w:marBottom w:val="0"/>
          <w:divBdr>
            <w:top w:val="none" w:sz="0" w:space="0" w:color="auto"/>
            <w:left w:val="none" w:sz="0" w:space="0" w:color="auto"/>
            <w:bottom w:val="none" w:sz="0" w:space="0" w:color="auto"/>
            <w:right w:val="none" w:sz="0" w:space="0" w:color="auto"/>
          </w:divBdr>
        </w:div>
        <w:div w:id="475339802">
          <w:marLeft w:val="1166"/>
          <w:marRight w:val="0"/>
          <w:marTop w:val="115"/>
          <w:marBottom w:val="0"/>
          <w:divBdr>
            <w:top w:val="none" w:sz="0" w:space="0" w:color="auto"/>
            <w:left w:val="none" w:sz="0" w:space="0" w:color="auto"/>
            <w:bottom w:val="none" w:sz="0" w:space="0" w:color="auto"/>
            <w:right w:val="none" w:sz="0" w:space="0" w:color="auto"/>
          </w:divBdr>
        </w:div>
        <w:div w:id="528614074">
          <w:marLeft w:val="1166"/>
          <w:marRight w:val="0"/>
          <w:marTop w:val="115"/>
          <w:marBottom w:val="0"/>
          <w:divBdr>
            <w:top w:val="none" w:sz="0" w:space="0" w:color="auto"/>
            <w:left w:val="none" w:sz="0" w:space="0" w:color="auto"/>
            <w:bottom w:val="none" w:sz="0" w:space="0" w:color="auto"/>
            <w:right w:val="none" w:sz="0" w:space="0" w:color="auto"/>
          </w:divBdr>
        </w:div>
        <w:div w:id="712927770">
          <w:marLeft w:val="1166"/>
          <w:marRight w:val="0"/>
          <w:marTop w:val="115"/>
          <w:marBottom w:val="0"/>
          <w:divBdr>
            <w:top w:val="none" w:sz="0" w:space="0" w:color="auto"/>
            <w:left w:val="none" w:sz="0" w:space="0" w:color="auto"/>
            <w:bottom w:val="none" w:sz="0" w:space="0" w:color="auto"/>
            <w:right w:val="none" w:sz="0" w:space="0" w:color="auto"/>
          </w:divBdr>
        </w:div>
      </w:divsChild>
    </w:div>
    <w:div w:id="651060593">
      <w:bodyDiv w:val="1"/>
      <w:marLeft w:val="0"/>
      <w:marRight w:val="0"/>
      <w:marTop w:val="0"/>
      <w:marBottom w:val="0"/>
      <w:divBdr>
        <w:top w:val="none" w:sz="0" w:space="0" w:color="auto"/>
        <w:left w:val="none" w:sz="0" w:space="0" w:color="auto"/>
        <w:bottom w:val="none" w:sz="0" w:space="0" w:color="auto"/>
        <w:right w:val="none" w:sz="0" w:space="0" w:color="auto"/>
      </w:divBdr>
    </w:div>
    <w:div w:id="663238448">
      <w:bodyDiv w:val="1"/>
      <w:marLeft w:val="0"/>
      <w:marRight w:val="0"/>
      <w:marTop w:val="0"/>
      <w:marBottom w:val="0"/>
      <w:divBdr>
        <w:top w:val="none" w:sz="0" w:space="0" w:color="auto"/>
        <w:left w:val="none" w:sz="0" w:space="0" w:color="auto"/>
        <w:bottom w:val="none" w:sz="0" w:space="0" w:color="auto"/>
        <w:right w:val="none" w:sz="0" w:space="0" w:color="auto"/>
      </w:divBdr>
      <w:divsChild>
        <w:div w:id="1461192795">
          <w:marLeft w:val="547"/>
          <w:marRight w:val="0"/>
          <w:marTop w:val="154"/>
          <w:marBottom w:val="0"/>
          <w:divBdr>
            <w:top w:val="none" w:sz="0" w:space="0" w:color="auto"/>
            <w:left w:val="none" w:sz="0" w:space="0" w:color="auto"/>
            <w:bottom w:val="none" w:sz="0" w:space="0" w:color="auto"/>
            <w:right w:val="none" w:sz="0" w:space="0" w:color="auto"/>
          </w:divBdr>
        </w:div>
        <w:div w:id="720329933">
          <w:marLeft w:val="547"/>
          <w:marRight w:val="0"/>
          <w:marTop w:val="154"/>
          <w:marBottom w:val="0"/>
          <w:divBdr>
            <w:top w:val="none" w:sz="0" w:space="0" w:color="auto"/>
            <w:left w:val="none" w:sz="0" w:space="0" w:color="auto"/>
            <w:bottom w:val="none" w:sz="0" w:space="0" w:color="auto"/>
            <w:right w:val="none" w:sz="0" w:space="0" w:color="auto"/>
          </w:divBdr>
        </w:div>
        <w:div w:id="1993219546">
          <w:marLeft w:val="547"/>
          <w:marRight w:val="0"/>
          <w:marTop w:val="154"/>
          <w:marBottom w:val="0"/>
          <w:divBdr>
            <w:top w:val="none" w:sz="0" w:space="0" w:color="auto"/>
            <w:left w:val="none" w:sz="0" w:space="0" w:color="auto"/>
            <w:bottom w:val="none" w:sz="0" w:space="0" w:color="auto"/>
            <w:right w:val="none" w:sz="0" w:space="0" w:color="auto"/>
          </w:divBdr>
        </w:div>
        <w:div w:id="1693989105">
          <w:marLeft w:val="547"/>
          <w:marRight w:val="0"/>
          <w:marTop w:val="154"/>
          <w:marBottom w:val="0"/>
          <w:divBdr>
            <w:top w:val="none" w:sz="0" w:space="0" w:color="auto"/>
            <w:left w:val="none" w:sz="0" w:space="0" w:color="auto"/>
            <w:bottom w:val="none" w:sz="0" w:space="0" w:color="auto"/>
            <w:right w:val="none" w:sz="0" w:space="0" w:color="auto"/>
          </w:divBdr>
        </w:div>
        <w:div w:id="57016662">
          <w:marLeft w:val="547"/>
          <w:marRight w:val="0"/>
          <w:marTop w:val="154"/>
          <w:marBottom w:val="0"/>
          <w:divBdr>
            <w:top w:val="none" w:sz="0" w:space="0" w:color="auto"/>
            <w:left w:val="none" w:sz="0" w:space="0" w:color="auto"/>
            <w:bottom w:val="none" w:sz="0" w:space="0" w:color="auto"/>
            <w:right w:val="none" w:sz="0" w:space="0" w:color="auto"/>
          </w:divBdr>
        </w:div>
        <w:div w:id="422337510">
          <w:marLeft w:val="547"/>
          <w:marRight w:val="0"/>
          <w:marTop w:val="154"/>
          <w:marBottom w:val="0"/>
          <w:divBdr>
            <w:top w:val="none" w:sz="0" w:space="0" w:color="auto"/>
            <w:left w:val="none" w:sz="0" w:space="0" w:color="auto"/>
            <w:bottom w:val="none" w:sz="0" w:space="0" w:color="auto"/>
            <w:right w:val="none" w:sz="0" w:space="0" w:color="auto"/>
          </w:divBdr>
        </w:div>
      </w:divsChild>
    </w:div>
    <w:div w:id="691997590">
      <w:bodyDiv w:val="1"/>
      <w:marLeft w:val="0"/>
      <w:marRight w:val="0"/>
      <w:marTop w:val="0"/>
      <w:marBottom w:val="0"/>
      <w:divBdr>
        <w:top w:val="none" w:sz="0" w:space="0" w:color="auto"/>
        <w:left w:val="none" w:sz="0" w:space="0" w:color="auto"/>
        <w:bottom w:val="none" w:sz="0" w:space="0" w:color="auto"/>
        <w:right w:val="none" w:sz="0" w:space="0" w:color="auto"/>
      </w:divBdr>
      <w:divsChild>
        <w:div w:id="68423651">
          <w:marLeft w:val="547"/>
          <w:marRight w:val="0"/>
          <w:marTop w:val="130"/>
          <w:marBottom w:val="0"/>
          <w:divBdr>
            <w:top w:val="none" w:sz="0" w:space="0" w:color="auto"/>
            <w:left w:val="none" w:sz="0" w:space="0" w:color="auto"/>
            <w:bottom w:val="none" w:sz="0" w:space="0" w:color="auto"/>
            <w:right w:val="none" w:sz="0" w:space="0" w:color="auto"/>
          </w:divBdr>
        </w:div>
        <w:div w:id="1240990862">
          <w:marLeft w:val="547"/>
          <w:marRight w:val="0"/>
          <w:marTop w:val="130"/>
          <w:marBottom w:val="0"/>
          <w:divBdr>
            <w:top w:val="none" w:sz="0" w:space="0" w:color="auto"/>
            <w:left w:val="none" w:sz="0" w:space="0" w:color="auto"/>
            <w:bottom w:val="none" w:sz="0" w:space="0" w:color="auto"/>
            <w:right w:val="none" w:sz="0" w:space="0" w:color="auto"/>
          </w:divBdr>
        </w:div>
        <w:div w:id="1679573183">
          <w:marLeft w:val="547"/>
          <w:marRight w:val="0"/>
          <w:marTop w:val="130"/>
          <w:marBottom w:val="0"/>
          <w:divBdr>
            <w:top w:val="none" w:sz="0" w:space="0" w:color="auto"/>
            <w:left w:val="none" w:sz="0" w:space="0" w:color="auto"/>
            <w:bottom w:val="none" w:sz="0" w:space="0" w:color="auto"/>
            <w:right w:val="none" w:sz="0" w:space="0" w:color="auto"/>
          </w:divBdr>
        </w:div>
        <w:div w:id="752512761">
          <w:marLeft w:val="547"/>
          <w:marRight w:val="0"/>
          <w:marTop w:val="130"/>
          <w:marBottom w:val="0"/>
          <w:divBdr>
            <w:top w:val="none" w:sz="0" w:space="0" w:color="auto"/>
            <w:left w:val="none" w:sz="0" w:space="0" w:color="auto"/>
            <w:bottom w:val="none" w:sz="0" w:space="0" w:color="auto"/>
            <w:right w:val="none" w:sz="0" w:space="0" w:color="auto"/>
          </w:divBdr>
        </w:div>
        <w:div w:id="2143770818">
          <w:marLeft w:val="547"/>
          <w:marRight w:val="0"/>
          <w:marTop w:val="130"/>
          <w:marBottom w:val="0"/>
          <w:divBdr>
            <w:top w:val="none" w:sz="0" w:space="0" w:color="auto"/>
            <w:left w:val="none" w:sz="0" w:space="0" w:color="auto"/>
            <w:bottom w:val="none" w:sz="0" w:space="0" w:color="auto"/>
            <w:right w:val="none" w:sz="0" w:space="0" w:color="auto"/>
          </w:divBdr>
        </w:div>
      </w:divsChild>
    </w:div>
    <w:div w:id="771703679">
      <w:bodyDiv w:val="1"/>
      <w:marLeft w:val="0"/>
      <w:marRight w:val="0"/>
      <w:marTop w:val="0"/>
      <w:marBottom w:val="0"/>
      <w:divBdr>
        <w:top w:val="none" w:sz="0" w:space="0" w:color="auto"/>
        <w:left w:val="none" w:sz="0" w:space="0" w:color="auto"/>
        <w:bottom w:val="none" w:sz="0" w:space="0" w:color="auto"/>
        <w:right w:val="none" w:sz="0" w:space="0" w:color="auto"/>
      </w:divBdr>
      <w:divsChild>
        <w:div w:id="1206332250">
          <w:marLeft w:val="547"/>
          <w:marRight w:val="0"/>
          <w:marTop w:val="192"/>
          <w:marBottom w:val="0"/>
          <w:divBdr>
            <w:top w:val="none" w:sz="0" w:space="0" w:color="auto"/>
            <w:left w:val="none" w:sz="0" w:space="0" w:color="auto"/>
            <w:bottom w:val="none" w:sz="0" w:space="0" w:color="auto"/>
            <w:right w:val="none" w:sz="0" w:space="0" w:color="auto"/>
          </w:divBdr>
        </w:div>
      </w:divsChild>
    </w:div>
    <w:div w:id="791245219">
      <w:bodyDiv w:val="1"/>
      <w:marLeft w:val="0"/>
      <w:marRight w:val="0"/>
      <w:marTop w:val="0"/>
      <w:marBottom w:val="0"/>
      <w:divBdr>
        <w:top w:val="none" w:sz="0" w:space="0" w:color="auto"/>
        <w:left w:val="none" w:sz="0" w:space="0" w:color="auto"/>
        <w:bottom w:val="none" w:sz="0" w:space="0" w:color="auto"/>
        <w:right w:val="none" w:sz="0" w:space="0" w:color="auto"/>
      </w:divBdr>
    </w:div>
    <w:div w:id="819081328">
      <w:bodyDiv w:val="1"/>
      <w:marLeft w:val="0"/>
      <w:marRight w:val="0"/>
      <w:marTop w:val="0"/>
      <w:marBottom w:val="0"/>
      <w:divBdr>
        <w:top w:val="none" w:sz="0" w:space="0" w:color="auto"/>
        <w:left w:val="none" w:sz="0" w:space="0" w:color="auto"/>
        <w:bottom w:val="none" w:sz="0" w:space="0" w:color="auto"/>
        <w:right w:val="none" w:sz="0" w:space="0" w:color="auto"/>
      </w:divBdr>
    </w:div>
    <w:div w:id="833954230">
      <w:bodyDiv w:val="1"/>
      <w:marLeft w:val="0"/>
      <w:marRight w:val="0"/>
      <w:marTop w:val="0"/>
      <w:marBottom w:val="0"/>
      <w:divBdr>
        <w:top w:val="none" w:sz="0" w:space="0" w:color="auto"/>
        <w:left w:val="none" w:sz="0" w:space="0" w:color="auto"/>
        <w:bottom w:val="none" w:sz="0" w:space="0" w:color="auto"/>
        <w:right w:val="none" w:sz="0" w:space="0" w:color="auto"/>
      </w:divBdr>
      <w:divsChild>
        <w:div w:id="328607911">
          <w:marLeft w:val="547"/>
          <w:marRight w:val="0"/>
          <w:marTop w:val="154"/>
          <w:marBottom w:val="0"/>
          <w:divBdr>
            <w:top w:val="none" w:sz="0" w:space="0" w:color="auto"/>
            <w:left w:val="none" w:sz="0" w:space="0" w:color="auto"/>
            <w:bottom w:val="none" w:sz="0" w:space="0" w:color="auto"/>
            <w:right w:val="none" w:sz="0" w:space="0" w:color="auto"/>
          </w:divBdr>
        </w:div>
        <w:div w:id="1229802863">
          <w:marLeft w:val="547"/>
          <w:marRight w:val="0"/>
          <w:marTop w:val="154"/>
          <w:marBottom w:val="0"/>
          <w:divBdr>
            <w:top w:val="none" w:sz="0" w:space="0" w:color="auto"/>
            <w:left w:val="none" w:sz="0" w:space="0" w:color="auto"/>
            <w:bottom w:val="none" w:sz="0" w:space="0" w:color="auto"/>
            <w:right w:val="none" w:sz="0" w:space="0" w:color="auto"/>
          </w:divBdr>
        </w:div>
      </w:divsChild>
    </w:div>
    <w:div w:id="938292346">
      <w:bodyDiv w:val="1"/>
      <w:marLeft w:val="0"/>
      <w:marRight w:val="0"/>
      <w:marTop w:val="0"/>
      <w:marBottom w:val="0"/>
      <w:divBdr>
        <w:top w:val="none" w:sz="0" w:space="0" w:color="auto"/>
        <w:left w:val="none" w:sz="0" w:space="0" w:color="auto"/>
        <w:bottom w:val="none" w:sz="0" w:space="0" w:color="auto"/>
        <w:right w:val="none" w:sz="0" w:space="0" w:color="auto"/>
      </w:divBdr>
    </w:div>
    <w:div w:id="941183039">
      <w:bodyDiv w:val="1"/>
      <w:marLeft w:val="0"/>
      <w:marRight w:val="0"/>
      <w:marTop w:val="0"/>
      <w:marBottom w:val="0"/>
      <w:divBdr>
        <w:top w:val="none" w:sz="0" w:space="0" w:color="auto"/>
        <w:left w:val="none" w:sz="0" w:space="0" w:color="auto"/>
        <w:bottom w:val="none" w:sz="0" w:space="0" w:color="auto"/>
        <w:right w:val="none" w:sz="0" w:space="0" w:color="auto"/>
      </w:divBdr>
    </w:div>
    <w:div w:id="967970471">
      <w:bodyDiv w:val="1"/>
      <w:marLeft w:val="0"/>
      <w:marRight w:val="0"/>
      <w:marTop w:val="0"/>
      <w:marBottom w:val="0"/>
      <w:divBdr>
        <w:top w:val="none" w:sz="0" w:space="0" w:color="auto"/>
        <w:left w:val="none" w:sz="0" w:space="0" w:color="auto"/>
        <w:bottom w:val="none" w:sz="0" w:space="0" w:color="auto"/>
        <w:right w:val="none" w:sz="0" w:space="0" w:color="auto"/>
      </w:divBdr>
      <w:divsChild>
        <w:div w:id="1141465231">
          <w:marLeft w:val="547"/>
          <w:marRight w:val="0"/>
          <w:marTop w:val="144"/>
          <w:marBottom w:val="0"/>
          <w:divBdr>
            <w:top w:val="none" w:sz="0" w:space="0" w:color="auto"/>
            <w:left w:val="none" w:sz="0" w:space="0" w:color="auto"/>
            <w:bottom w:val="none" w:sz="0" w:space="0" w:color="auto"/>
            <w:right w:val="none" w:sz="0" w:space="0" w:color="auto"/>
          </w:divBdr>
        </w:div>
        <w:div w:id="1395157480">
          <w:marLeft w:val="547"/>
          <w:marRight w:val="0"/>
          <w:marTop w:val="144"/>
          <w:marBottom w:val="0"/>
          <w:divBdr>
            <w:top w:val="none" w:sz="0" w:space="0" w:color="auto"/>
            <w:left w:val="none" w:sz="0" w:space="0" w:color="auto"/>
            <w:bottom w:val="none" w:sz="0" w:space="0" w:color="auto"/>
            <w:right w:val="none" w:sz="0" w:space="0" w:color="auto"/>
          </w:divBdr>
        </w:div>
        <w:div w:id="990254273">
          <w:marLeft w:val="547"/>
          <w:marRight w:val="0"/>
          <w:marTop w:val="144"/>
          <w:marBottom w:val="0"/>
          <w:divBdr>
            <w:top w:val="none" w:sz="0" w:space="0" w:color="auto"/>
            <w:left w:val="none" w:sz="0" w:space="0" w:color="auto"/>
            <w:bottom w:val="none" w:sz="0" w:space="0" w:color="auto"/>
            <w:right w:val="none" w:sz="0" w:space="0" w:color="auto"/>
          </w:divBdr>
        </w:div>
      </w:divsChild>
    </w:div>
    <w:div w:id="988248678">
      <w:bodyDiv w:val="1"/>
      <w:marLeft w:val="0"/>
      <w:marRight w:val="0"/>
      <w:marTop w:val="0"/>
      <w:marBottom w:val="0"/>
      <w:divBdr>
        <w:top w:val="none" w:sz="0" w:space="0" w:color="auto"/>
        <w:left w:val="none" w:sz="0" w:space="0" w:color="auto"/>
        <w:bottom w:val="none" w:sz="0" w:space="0" w:color="auto"/>
        <w:right w:val="none" w:sz="0" w:space="0" w:color="auto"/>
      </w:divBdr>
      <w:divsChild>
        <w:div w:id="1575507800">
          <w:marLeft w:val="547"/>
          <w:marRight w:val="0"/>
          <w:marTop w:val="200"/>
          <w:marBottom w:val="0"/>
          <w:divBdr>
            <w:top w:val="none" w:sz="0" w:space="0" w:color="auto"/>
            <w:left w:val="none" w:sz="0" w:space="0" w:color="auto"/>
            <w:bottom w:val="none" w:sz="0" w:space="0" w:color="auto"/>
            <w:right w:val="none" w:sz="0" w:space="0" w:color="auto"/>
          </w:divBdr>
        </w:div>
        <w:div w:id="1007093825">
          <w:marLeft w:val="547"/>
          <w:marRight w:val="0"/>
          <w:marTop w:val="200"/>
          <w:marBottom w:val="0"/>
          <w:divBdr>
            <w:top w:val="none" w:sz="0" w:space="0" w:color="auto"/>
            <w:left w:val="none" w:sz="0" w:space="0" w:color="auto"/>
            <w:bottom w:val="none" w:sz="0" w:space="0" w:color="auto"/>
            <w:right w:val="none" w:sz="0" w:space="0" w:color="auto"/>
          </w:divBdr>
        </w:div>
        <w:div w:id="2127263185">
          <w:marLeft w:val="547"/>
          <w:marRight w:val="0"/>
          <w:marTop w:val="200"/>
          <w:marBottom w:val="0"/>
          <w:divBdr>
            <w:top w:val="none" w:sz="0" w:space="0" w:color="auto"/>
            <w:left w:val="none" w:sz="0" w:space="0" w:color="auto"/>
            <w:bottom w:val="none" w:sz="0" w:space="0" w:color="auto"/>
            <w:right w:val="none" w:sz="0" w:space="0" w:color="auto"/>
          </w:divBdr>
        </w:div>
        <w:div w:id="2131706827">
          <w:marLeft w:val="547"/>
          <w:marRight w:val="0"/>
          <w:marTop w:val="200"/>
          <w:marBottom w:val="0"/>
          <w:divBdr>
            <w:top w:val="none" w:sz="0" w:space="0" w:color="auto"/>
            <w:left w:val="none" w:sz="0" w:space="0" w:color="auto"/>
            <w:bottom w:val="none" w:sz="0" w:space="0" w:color="auto"/>
            <w:right w:val="none" w:sz="0" w:space="0" w:color="auto"/>
          </w:divBdr>
        </w:div>
        <w:div w:id="2037846292">
          <w:marLeft w:val="547"/>
          <w:marRight w:val="0"/>
          <w:marTop w:val="200"/>
          <w:marBottom w:val="0"/>
          <w:divBdr>
            <w:top w:val="none" w:sz="0" w:space="0" w:color="auto"/>
            <w:left w:val="none" w:sz="0" w:space="0" w:color="auto"/>
            <w:bottom w:val="none" w:sz="0" w:space="0" w:color="auto"/>
            <w:right w:val="none" w:sz="0" w:space="0" w:color="auto"/>
          </w:divBdr>
        </w:div>
        <w:div w:id="1516462182">
          <w:marLeft w:val="547"/>
          <w:marRight w:val="0"/>
          <w:marTop w:val="200"/>
          <w:marBottom w:val="0"/>
          <w:divBdr>
            <w:top w:val="none" w:sz="0" w:space="0" w:color="auto"/>
            <w:left w:val="none" w:sz="0" w:space="0" w:color="auto"/>
            <w:bottom w:val="none" w:sz="0" w:space="0" w:color="auto"/>
            <w:right w:val="none" w:sz="0" w:space="0" w:color="auto"/>
          </w:divBdr>
        </w:div>
      </w:divsChild>
    </w:div>
    <w:div w:id="991983659">
      <w:bodyDiv w:val="1"/>
      <w:marLeft w:val="0"/>
      <w:marRight w:val="0"/>
      <w:marTop w:val="0"/>
      <w:marBottom w:val="0"/>
      <w:divBdr>
        <w:top w:val="none" w:sz="0" w:space="0" w:color="auto"/>
        <w:left w:val="none" w:sz="0" w:space="0" w:color="auto"/>
        <w:bottom w:val="none" w:sz="0" w:space="0" w:color="auto"/>
        <w:right w:val="none" w:sz="0" w:space="0" w:color="auto"/>
      </w:divBdr>
      <w:divsChild>
        <w:div w:id="1307662024">
          <w:marLeft w:val="547"/>
          <w:marRight w:val="0"/>
          <w:marTop w:val="154"/>
          <w:marBottom w:val="0"/>
          <w:divBdr>
            <w:top w:val="none" w:sz="0" w:space="0" w:color="auto"/>
            <w:left w:val="none" w:sz="0" w:space="0" w:color="auto"/>
            <w:bottom w:val="none" w:sz="0" w:space="0" w:color="auto"/>
            <w:right w:val="none" w:sz="0" w:space="0" w:color="auto"/>
          </w:divBdr>
        </w:div>
        <w:div w:id="1119957650">
          <w:marLeft w:val="547"/>
          <w:marRight w:val="0"/>
          <w:marTop w:val="154"/>
          <w:marBottom w:val="0"/>
          <w:divBdr>
            <w:top w:val="none" w:sz="0" w:space="0" w:color="auto"/>
            <w:left w:val="none" w:sz="0" w:space="0" w:color="auto"/>
            <w:bottom w:val="none" w:sz="0" w:space="0" w:color="auto"/>
            <w:right w:val="none" w:sz="0" w:space="0" w:color="auto"/>
          </w:divBdr>
        </w:div>
        <w:div w:id="255408540">
          <w:marLeft w:val="547"/>
          <w:marRight w:val="0"/>
          <w:marTop w:val="154"/>
          <w:marBottom w:val="0"/>
          <w:divBdr>
            <w:top w:val="none" w:sz="0" w:space="0" w:color="auto"/>
            <w:left w:val="none" w:sz="0" w:space="0" w:color="auto"/>
            <w:bottom w:val="none" w:sz="0" w:space="0" w:color="auto"/>
            <w:right w:val="none" w:sz="0" w:space="0" w:color="auto"/>
          </w:divBdr>
        </w:div>
      </w:divsChild>
    </w:div>
    <w:div w:id="1019698329">
      <w:bodyDiv w:val="1"/>
      <w:marLeft w:val="0"/>
      <w:marRight w:val="0"/>
      <w:marTop w:val="0"/>
      <w:marBottom w:val="0"/>
      <w:divBdr>
        <w:top w:val="none" w:sz="0" w:space="0" w:color="auto"/>
        <w:left w:val="none" w:sz="0" w:space="0" w:color="auto"/>
        <w:bottom w:val="none" w:sz="0" w:space="0" w:color="auto"/>
        <w:right w:val="none" w:sz="0" w:space="0" w:color="auto"/>
      </w:divBdr>
    </w:div>
    <w:div w:id="1051075874">
      <w:bodyDiv w:val="1"/>
      <w:marLeft w:val="0"/>
      <w:marRight w:val="0"/>
      <w:marTop w:val="0"/>
      <w:marBottom w:val="0"/>
      <w:divBdr>
        <w:top w:val="none" w:sz="0" w:space="0" w:color="auto"/>
        <w:left w:val="none" w:sz="0" w:space="0" w:color="auto"/>
        <w:bottom w:val="none" w:sz="0" w:space="0" w:color="auto"/>
        <w:right w:val="none" w:sz="0" w:space="0" w:color="auto"/>
      </w:divBdr>
    </w:div>
    <w:div w:id="1054692631">
      <w:bodyDiv w:val="1"/>
      <w:marLeft w:val="0"/>
      <w:marRight w:val="0"/>
      <w:marTop w:val="0"/>
      <w:marBottom w:val="0"/>
      <w:divBdr>
        <w:top w:val="none" w:sz="0" w:space="0" w:color="auto"/>
        <w:left w:val="none" w:sz="0" w:space="0" w:color="auto"/>
        <w:bottom w:val="none" w:sz="0" w:space="0" w:color="auto"/>
        <w:right w:val="none" w:sz="0" w:space="0" w:color="auto"/>
      </w:divBdr>
      <w:divsChild>
        <w:div w:id="1009211293">
          <w:marLeft w:val="547"/>
          <w:marRight w:val="0"/>
          <w:marTop w:val="0"/>
          <w:marBottom w:val="0"/>
          <w:divBdr>
            <w:top w:val="none" w:sz="0" w:space="0" w:color="auto"/>
            <w:left w:val="none" w:sz="0" w:space="0" w:color="auto"/>
            <w:bottom w:val="none" w:sz="0" w:space="0" w:color="auto"/>
            <w:right w:val="none" w:sz="0" w:space="0" w:color="auto"/>
          </w:divBdr>
        </w:div>
      </w:divsChild>
    </w:div>
    <w:div w:id="1072001588">
      <w:bodyDiv w:val="1"/>
      <w:marLeft w:val="0"/>
      <w:marRight w:val="0"/>
      <w:marTop w:val="0"/>
      <w:marBottom w:val="0"/>
      <w:divBdr>
        <w:top w:val="none" w:sz="0" w:space="0" w:color="auto"/>
        <w:left w:val="none" w:sz="0" w:space="0" w:color="auto"/>
        <w:bottom w:val="none" w:sz="0" w:space="0" w:color="auto"/>
        <w:right w:val="none" w:sz="0" w:space="0" w:color="auto"/>
      </w:divBdr>
    </w:div>
    <w:div w:id="1105930583">
      <w:bodyDiv w:val="1"/>
      <w:marLeft w:val="0"/>
      <w:marRight w:val="0"/>
      <w:marTop w:val="0"/>
      <w:marBottom w:val="0"/>
      <w:divBdr>
        <w:top w:val="none" w:sz="0" w:space="0" w:color="auto"/>
        <w:left w:val="none" w:sz="0" w:space="0" w:color="auto"/>
        <w:bottom w:val="none" w:sz="0" w:space="0" w:color="auto"/>
        <w:right w:val="none" w:sz="0" w:space="0" w:color="auto"/>
      </w:divBdr>
      <w:divsChild>
        <w:div w:id="2082212068">
          <w:marLeft w:val="547"/>
          <w:marRight w:val="0"/>
          <w:marTop w:val="0"/>
          <w:marBottom w:val="0"/>
          <w:divBdr>
            <w:top w:val="none" w:sz="0" w:space="0" w:color="auto"/>
            <w:left w:val="none" w:sz="0" w:space="0" w:color="auto"/>
            <w:bottom w:val="none" w:sz="0" w:space="0" w:color="auto"/>
            <w:right w:val="none" w:sz="0" w:space="0" w:color="auto"/>
          </w:divBdr>
        </w:div>
        <w:div w:id="19548691">
          <w:marLeft w:val="547"/>
          <w:marRight w:val="0"/>
          <w:marTop w:val="0"/>
          <w:marBottom w:val="0"/>
          <w:divBdr>
            <w:top w:val="none" w:sz="0" w:space="0" w:color="auto"/>
            <w:left w:val="none" w:sz="0" w:space="0" w:color="auto"/>
            <w:bottom w:val="none" w:sz="0" w:space="0" w:color="auto"/>
            <w:right w:val="none" w:sz="0" w:space="0" w:color="auto"/>
          </w:divBdr>
        </w:div>
        <w:div w:id="1251811808">
          <w:marLeft w:val="547"/>
          <w:marRight w:val="0"/>
          <w:marTop w:val="0"/>
          <w:marBottom w:val="0"/>
          <w:divBdr>
            <w:top w:val="none" w:sz="0" w:space="0" w:color="auto"/>
            <w:left w:val="none" w:sz="0" w:space="0" w:color="auto"/>
            <w:bottom w:val="none" w:sz="0" w:space="0" w:color="auto"/>
            <w:right w:val="none" w:sz="0" w:space="0" w:color="auto"/>
          </w:divBdr>
        </w:div>
        <w:div w:id="688335513">
          <w:marLeft w:val="547"/>
          <w:marRight w:val="0"/>
          <w:marTop w:val="0"/>
          <w:marBottom w:val="0"/>
          <w:divBdr>
            <w:top w:val="none" w:sz="0" w:space="0" w:color="auto"/>
            <w:left w:val="none" w:sz="0" w:space="0" w:color="auto"/>
            <w:bottom w:val="none" w:sz="0" w:space="0" w:color="auto"/>
            <w:right w:val="none" w:sz="0" w:space="0" w:color="auto"/>
          </w:divBdr>
        </w:div>
      </w:divsChild>
    </w:div>
    <w:div w:id="1161313625">
      <w:bodyDiv w:val="1"/>
      <w:marLeft w:val="0"/>
      <w:marRight w:val="0"/>
      <w:marTop w:val="0"/>
      <w:marBottom w:val="0"/>
      <w:divBdr>
        <w:top w:val="none" w:sz="0" w:space="0" w:color="auto"/>
        <w:left w:val="none" w:sz="0" w:space="0" w:color="auto"/>
        <w:bottom w:val="none" w:sz="0" w:space="0" w:color="auto"/>
        <w:right w:val="none" w:sz="0" w:space="0" w:color="auto"/>
      </w:divBdr>
      <w:divsChild>
        <w:div w:id="297491675">
          <w:marLeft w:val="547"/>
          <w:marRight w:val="0"/>
          <w:marTop w:val="96"/>
          <w:marBottom w:val="0"/>
          <w:divBdr>
            <w:top w:val="none" w:sz="0" w:space="0" w:color="auto"/>
            <w:left w:val="none" w:sz="0" w:space="0" w:color="auto"/>
            <w:bottom w:val="none" w:sz="0" w:space="0" w:color="auto"/>
            <w:right w:val="none" w:sz="0" w:space="0" w:color="auto"/>
          </w:divBdr>
        </w:div>
        <w:div w:id="215237576">
          <w:marLeft w:val="547"/>
          <w:marRight w:val="0"/>
          <w:marTop w:val="96"/>
          <w:marBottom w:val="0"/>
          <w:divBdr>
            <w:top w:val="none" w:sz="0" w:space="0" w:color="auto"/>
            <w:left w:val="none" w:sz="0" w:space="0" w:color="auto"/>
            <w:bottom w:val="none" w:sz="0" w:space="0" w:color="auto"/>
            <w:right w:val="none" w:sz="0" w:space="0" w:color="auto"/>
          </w:divBdr>
        </w:div>
        <w:div w:id="531571929">
          <w:marLeft w:val="547"/>
          <w:marRight w:val="0"/>
          <w:marTop w:val="96"/>
          <w:marBottom w:val="0"/>
          <w:divBdr>
            <w:top w:val="none" w:sz="0" w:space="0" w:color="auto"/>
            <w:left w:val="none" w:sz="0" w:space="0" w:color="auto"/>
            <w:bottom w:val="none" w:sz="0" w:space="0" w:color="auto"/>
            <w:right w:val="none" w:sz="0" w:space="0" w:color="auto"/>
          </w:divBdr>
        </w:div>
        <w:div w:id="1451826377">
          <w:marLeft w:val="547"/>
          <w:marRight w:val="0"/>
          <w:marTop w:val="96"/>
          <w:marBottom w:val="0"/>
          <w:divBdr>
            <w:top w:val="none" w:sz="0" w:space="0" w:color="auto"/>
            <w:left w:val="none" w:sz="0" w:space="0" w:color="auto"/>
            <w:bottom w:val="none" w:sz="0" w:space="0" w:color="auto"/>
            <w:right w:val="none" w:sz="0" w:space="0" w:color="auto"/>
          </w:divBdr>
        </w:div>
        <w:div w:id="1636911005">
          <w:marLeft w:val="547"/>
          <w:marRight w:val="0"/>
          <w:marTop w:val="96"/>
          <w:marBottom w:val="0"/>
          <w:divBdr>
            <w:top w:val="none" w:sz="0" w:space="0" w:color="auto"/>
            <w:left w:val="none" w:sz="0" w:space="0" w:color="auto"/>
            <w:bottom w:val="none" w:sz="0" w:space="0" w:color="auto"/>
            <w:right w:val="none" w:sz="0" w:space="0" w:color="auto"/>
          </w:divBdr>
        </w:div>
        <w:div w:id="437062492">
          <w:marLeft w:val="547"/>
          <w:marRight w:val="0"/>
          <w:marTop w:val="96"/>
          <w:marBottom w:val="0"/>
          <w:divBdr>
            <w:top w:val="none" w:sz="0" w:space="0" w:color="auto"/>
            <w:left w:val="none" w:sz="0" w:space="0" w:color="auto"/>
            <w:bottom w:val="none" w:sz="0" w:space="0" w:color="auto"/>
            <w:right w:val="none" w:sz="0" w:space="0" w:color="auto"/>
          </w:divBdr>
        </w:div>
      </w:divsChild>
    </w:div>
    <w:div w:id="1315526292">
      <w:bodyDiv w:val="1"/>
      <w:marLeft w:val="0"/>
      <w:marRight w:val="0"/>
      <w:marTop w:val="0"/>
      <w:marBottom w:val="0"/>
      <w:divBdr>
        <w:top w:val="none" w:sz="0" w:space="0" w:color="auto"/>
        <w:left w:val="none" w:sz="0" w:space="0" w:color="auto"/>
        <w:bottom w:val="none" w:sz="0" w:space="0" w:color="auto"/>
        <w:right w:val="none" w:sz="0" w:space="0" w:color="auto"/>
      </w:divBdr>
      <w:divsChild>
        <w:div w:id="2076510178">
          <w:marLeft w:val="907"/>
          <w:marRight w:val="0"/>
          <w:marTop w:val="0"/>
          <w:marBottom w:val="0"/>
          <w:divBdr>
            <w:top w:val="none" w:sz="0" w:space="0" w:color="auto"/>
            <w:left w:val="none" w:sz="0" w:space="0" w:color="auto"/>
            <w:bottom w:val="none" w:sz="0" w:space="0" w:color="auto"/>
            <w:right w:val="none" w:sz="0" w:space="0" w:color="auto"/>
          </w:divBdr>
        </w:div>
        <w:div w:id="1816409226">
          <w:marLeft w:val="907"/>
          <w:marRight w:val="0"/>
          <w:marTop w:val="0"/>
          <w:marBottom w:val="0"/>
          <w:divBdr>
            <w:top w:val="none" w:sz="0" w:space="0" w:color="auto"/>
            <w:left w:val="none" w:sz="0" w:space="0" w:color="auto"/>
            <w:bottom w:val="none" w:sz="0" w:space="0" w:color="auto"/>
            <w:right w:val="none" w:sz="0" w:space="0" w:color="auto"/>
          </w:divBdr>
        </w:div>
        <w:div w:id="1792507626">
          <w:marLeft w:val="907"/>
          <w:marRight w:val="0"/>
          <w:marTop w:val="0"/>
          <w:marBottom w:val="0"/>
          <w:divBdr>
            <w:top w:val="none" w:sz="0" w:space="0" w:color="auto"/>
            <w:left w:val="none" w:sz="0" w:space="0" w:color="auto"/>
            <w:bottom w:val="none" w:sz="0" w:space="0" w:color="auto"/>
            <w:right w:val="none" w:sz="0" w:space="0" w:color="auto"/>
          </w:divBdr>
        </w:div>
        <w:div w:id="1652906587">
          <w:marLeft w:val="907"/>
          <w:marRight w:val="0"/>
          <w:marTop w:val="0"/>
          <w:marBottom w:val="0"/>
          <w:divBdr>
            <w:top w:val="none" w:sz="0" w:space="0" w:color="auto"/>
            <w:left w:val="none" w:sz="0" w:space="0" w:color="auto"/>
            <w:bottom w:val="none" w:sz="0" w:space="0" w:color="auto"/>
            <w:right w:val="none" w:sz="0" w:space="0" w:color="auto"/>
          </w:divBdr>
        </w:div>
        <w:div w:id="1433211063">
          <w:marLeft w:val="907"/>
          <w:marRight w:val="0"/>
          <w:marTop w:val="0"/>
          <w:marBottom w:val="0"/>
          <w:divBdr>
            <w:top w:val="none" w:sz="0" w:space="0" w:color="auto"/>
            <w:left w:val="none" w:sz="0" w:space="0" w:color="auto"/>
            <w:bottom w:val="none" w:sz="0" w:space="0" w:color="auto"/>
            <w:right w:val="none" w:sz="0" w:space="0" w:color="auto"/>
          </w:divBdr>
        </w:div>
      </w:divsChild>
    </w:div>
    <w:div w:id="1366519903">
      <w:bodyDiv w:val="1"/>
      <w:marLeft w:val="0"/>
      <w:marRight w:val="0"/>
      <w:marTop w:val="0"/>
      <w:marBottom w:val="0"/>
      <w:divBdr>
        <w:top w:val="none" w:sz="0" w:space="0" w:color="auto"/>
        <w:left w:val="none" w:sz="0" w:space="0" w:color="auto"/>
        <w:bottom w:val="none" w:sz="0" w:space="0" w:color="auto"/>
        <w:right w:val="none" w:sz="0" w:space="0" w:color="auto"/>
      </w:divBdr>
      <w:divsChild>
        <w:div w:id="913509074">
          <w:marLeft w:val="547"/>
          <w:marRight w:val="0"/>
          <w:marTop w:val="154"/>
          <w:marBottom w:val="0"/>
          <w:divBdr>
            <w:top w:val="none" w:sz="0" w:space="0" w:color="auto"/>
            <w:left w:val="none" w:sz="0" w:space="0" w:color="auto"/>
            <w:bottom w:val="none" w:sz="0" w:space="0" w:color="auto"/>
            <w:right w:val="none" w:sz="0" w:space="0" w:color="auto"/>
          </w:divBdr>
        </w:div>
        <w:div w:id="1116607322">
          <w:marLeft w:val="547"/>
          <w:marRight w:val="0"/>
          <w:marTop w:val="154"/>
          <w:marBottom w:val="0"/>
          <w:divBdr>
            <w:top w:val="none" w:sz="0" w:space="0" w:color="auto"/>
            <w:left w:val="none" w:sz="0" w:space="0" w:color="auto"/>
            <w:bottom w:val="none" w:sz="0" w:space="0" w:color="auto"/>
            <w:right w:val="none" w:sz="0" w:space="0" w:color="auto"/>
          </w:divBdr>
        </w:div>
        <w:div w:id="574828382">
          <w:marLeft w:val="547"/>
          <w:marRight w:val="0"/>
          <w:marTop w:val="154"/>
          <w:marBottom w:val="0"/>
          <w:divBdr>
            <w:top w:val="none" w:sz="0" w:space="0" w:color="auto"/>
            <w:left w:val="none" w:sz="0" w:space="0" w:color="auto"/>
            <w:bottom w:val="none" w:sz="0" w:space="0" w:color="auto"/>
            <w:right w:val="none" w:sz="0" w:space="0" w:color="auto"/>
          </w:divBdr>
        </w:div>
        <w:div w:id="100031171">
          <w:marLeft w:val="547"/>
          <w:marRight w:val="0"/>
          <w:marTop w:val="154"/>
          <w:marBottom w:val="0"/>
          <w:divBdr>
            <w:top w:val="none" w:sz="0" w:space="0" w:color="auto"/>
            <w:left w:val="none" w:sz="0" w:space="0" w:color="auto"/>
            <w:bottom w:val="none" w:sz="0" w:space="0" w:color="auto"/>
            <w:right w:val="none" w:sz="0" w:space="0" w:color="auto"/>
          </w:divBdr>
        </w:div>
        <w:div w:id="1766920635">
          <w:marLeft w:val="547"/>
          <w:marRight w:val="0"/>
          <w:marTop w:val="154"/>
          <w:marBottom w:val="0"/>
          <w:divBdr>
            <w:top w:val="none" w:sz="0" w:space="0" w:color="auto"/>
            <w:left w:val="none" w:sz="0" w:space="0" w:color="auto"/>
            <w:bottom w:val="none" w:sz="0" w:space="0" w:color="auto"/>
            <w:right w:val="none" w:sz="0" w:space="0" w:color="auto"/>
          </w:divBdr>
        </w:div>
      </w:divsChild>
    </w:div>
    <w:div w:id="1384253674">
      <w:bodyDiv w:val="1"/>
      <w:marLeft w:val="0"/>
      <w:marRight w:val="0"/>
      <w:marTop w:val="0"/>
      <w:marBottom w:val="0"/>
      <w:divBdr>
        <w:top w:val="none" w:sz="0" w:space="0" w:color="auto"/>
        <w:left w:val="none" w:sz="0" w:space="0" w:color="auto"/>
        <w:bottom w:val="none" w:sz="0" w:space="0" w:color="auto"/>
        <w:right w:val="none" w:sz="0" w:space="0" w:color="auto"/>
      </w:divBdr>
    </w:div>
    <w:div w:id="1385444637">
      <w:bodyDiv w:val="1"/>
      <w:marLeft w:val="0"/>
      <w:marRight w:val="0"/>
      <w:marTop w:val="0"/>
      <w:marBottom w:val="0"/>
      <w:divBdr>
        <w:top w:val="none" w:sz="0" w:space="0" w:color="auto"/>
        <w:left w:val="none" w:sz="0" w:space="0" w:color="auto"/>
        <w:bottom w:val="none" w:sz="0" w:space="0" w:color="auto"/>
        <w:right w:val="none" w:sz="0" w:space="0" w:color="auto"/>
      </w:divBdr>
    </w:div>
    <w:div w:id="1389257375">
      <w:bodyDiv w:val="1"/>
      <w:marLeft w:val="0"/>
      <w:marRight w:val="0"/>
      <w:marTop w:val="0"/>
      <w:marBottom w:val="0"/>
      <w:divBdr>
        <w:top w:val="none" w:sz="0" w:space="0" w:color="auto"/>
        <w:left w:val="none" w:sz="0" w:space="0" w:color="auto"/>
        <w:bottom w:val="none" w:sz="0" w:space="0" w:color="auto"/>
        <w:right w:val="none" w:sz="0" w:space="0" w:color="auto"/>
      </w:divBdr>
      <w:divsChild>
        <w:div w:id="244077216">
          <w:marLeft w:val="547"/>
          <w:marRight w:val="0"/>
          <w:marTop w:val="154"/>
          <w:marBottom w:val="0"/>
          <w:divBdr>
            <w:top w:val="none" w:sz="0" w:space="0" w:color="auto"/>
            <w:left w:val="none" w:sz="0" w:space="0" w:color="auto"/>
            <w:bottom w:val="none" w:sz="0" w:space="0" w:color="auto"/>
            <w:right w:val="none" w:sz="0" w:space="0" w:color="auto"/>
          </w:divBdr>
        </w:div>
        <w:div w:id="99570906">
          <w:marLeft w:val="547"/>
          <w:marRight w:val="0"/>
          <w:marTop w:val="154"/>
          <w:marBottom w:val="0"/>
          <w:divBdr>
            <w:top w:val="none" w:sz="0" w:space="0" w:color="auto"/>
            <w:left w:val="none" w:sz="0" w:space="0" w:color="auto"/>
            <w:bottom w:val="none" w:sz="0" w:space="0" w:color="auto"/>
            <w:right w:val="none" w:sz="0" w:space="0" w:color="auto"/>
          </w:divBdr>
        </w:div>
        <w:div w:id="141623662">
          <w:marLeft w:val="547"/>
          <w:marRight w:val="0"/>
          <w:marTop w:val="154"/>
          <w:marBottom w:val="0"/>
          <w:divBdr>
            <w:top w:val="none" w:sz="0" w:space="0" w:color="auto"/>
            <w:left w:val="none" w:sz="0" w:space="0" w:color="auto"/>
            <w:bottom w:val="none" w:sz="0" w:space="0" w:color="auto"/>
            <w:right w:val="none" w:sz="0" w:space="0" w:color="auto"/>
          </w:divBdr>
        </w:div>
      </w:divsChild>
    </w:div>
    <w:div w:id="1390423667">
      <w:bodyDiv w:val="1"/>
      <w:marLeft w:val="0"/>
      <w:marRight w:val="0"/>
      <w:marTop w:val="0"/>
      <w:marBottom w:val="0"/>
      <w:divBdr>
        <w:top w:val="none" w:sz="0" w:space="0" w:color="auto"/>
        <w:left w:val="none" w:sz="0" w:space="0" w:color="auto"/>
        <w:bottom w:val="none" w:sz="0" w:space="0" w:color="auto"/>
        <w:right w:val="none" w:sz="0" w:space="0" w:color="auto"/>
      </w:divBdr>
    </w:div>
    <w:div w:id="1441022782">
      <w:bodyDiv w:val="1"/>
      <w:marLeft w:val="0"/>
      <w:marRight w:val="0"/>
      <w:marTop w:val="0"/>
      <w:marBottom w:val="0"/>
      <w:divBdr>
        <w:top w:val="none" w:sz="0" w:space="0" w:color="auto"/>
        <w:left w:val="none" w:sz="0" w:space="0" w:color="auto"/>
        <w:bottom w:val="none" w:sz="0" w:space="0" w:color="auto"/>
        <w:right w:val="none" w:sz="0" w:space="0" w:color="auto"/>
      </w:divBdr>
    </w:div>
    <w:div w:id="1449276335">
      <w:bodyDiv w:val="1"/>
      <w:marLeft w:val="0"/>
      <w:marRight w:val="0"/>
      <w:marTop w:val="0"/>
      <w:marBottom w:val="0"/>
      <w:divBdr>
        <w:top w:val="none" w:sz="0" w:space="0" w:color="auto"/>
        <w:left w:val="none" w:sz="0" w:space="0" w:color="auto"/>
        <w:bottom w:val="none" w:sz="0" w:space="0" w:color="auto"/>
        <w:right w:val="none" w:sz="0" w:space="0" w:color="auto"/>
      </w:divBdr>
    </w:div>
    <w:div w:id="1468089304">
      <w:bodyDiv w:val="1"/>
      <w:marLeft w:val="0"/>
      <w:marRight w:val="0"/>
      <w:marTop w:val="0"/>
      <w:marBottom w:val="0"/>
      <w:divBdr>
        <w:top w:val="none" w:sz="0" w:space="0" w:color="auto"/>
        <w:left w:val="none" w:sz="0" w:space="0" w:color="auto"/>
        <w:bottom w:val="none" w:sz="0" w:space="0" w:color="auto"/>
        <w:right w:val="none" w:sz="0" w:space="0" w:color="auto"/>
      </w:divBdr>
      <w:divsChild>
        <w:div w:id="592665168">
          <w:marLeft w:val="907"/>
          <w:marRight w:val="0"/>
          <w:marTop w:val="0"/>
          <w:marBottom w:val="0"/>
          <w:divBdr>
            <w:top w:val="none" w:sz="0" w:space="0" w:color="auto"/>
            <w:left w:val="none" w:sz="0" w:space="0" w:color="auto"/>
            <w:bottom w:val="none" w:sz="0" w:space="0" w:color="auto"/>
            <w:right w:val="none" w:sz="0" w:space="0" w:color="auto"/>
          </w:divBdr>
        </w:div>
        <w:div w:id="335427389">
          <w:marLeft w:val="907"/>
          <w:marRight w:val="0"/>
          <w:marTop w:val="0"/>
          <w:marBottom w:val="0"/>
          <w:divBdr>
            <w:top w:val="none" w:sz="0" w:space="0" w:color="auto"/>
            <w:left w:val="none" w:sz="0" w:space="0" w:color="auto"/>
            <w:bottom w:val="none" w:sz="0" w:space="0" w:color="auto"/>
            <w:right w:val="none" w:sz="0" w:space="0" w:color="auto"/>
          </w:divBdr>
        </w:div>
        <w:div w:id="1620456793">
          <w:marLeft w:val="907"/>
          <w:marRight w:val="0"/>
          <w:marTop w:val="0"/>
          <w:marBottom w:val="0"/>
          <w:divBdr>
            <w:top w:val="none" w:sz="0" w:space="0" w:color="auto"/>
            <w:left w:val="none" w:sz="0" w:space="0" w:color="auto"/>
            <w:bottom w:val="none" w:sz="0" w:space="0" w:color="auto"/>
            <w:right w:val="none" w:sz="0" w:space="0" w:color="auto"/>
          </w:divBdr>
        </w:div>
        <w:div w:id="15009483">
          <w:marLeft w:val="907"/>
          <w:marRight w:val="0"/>
          <w:marTop w:val="0"/>
          <w:marBottom w:val="0"/>
          <w:divBdr>
            <w:top w:val="none" w:sz="0" w:space="0" w:color="auto"/>
            <w:left w:val="none" w:sz="0" w:space="0" w:color="auto"/>
            <w:bottom w:val="none" w:sz="0" w:space="0" w:color="auto"/>
            <w:right w:val="none" w:sz="0" w:space="0" w:color="auto"/>
          </w:divBdr>
        </w:div>
        <w:div w:id="738941339">
          <w:marLeft w:val="907"/>
          <w:marRight w:val="0"/>
          <w:marTop w:val="0"/>
          <w:marBottom w:val="0"/>
          <w:divBdr>
            <w:top w:val="none" w:sz="0" w:space="0" w:color="auto"/>
            <w:left w:val="none" w:sz="0" w:space="0" w:color="auto"/>
            <w:bottom w:val="none" w:sz="0" w:space="0" w:color="auto"/>
            <w:right w:val="none" w:sz="0" w:space="0" w:color="auto"/>
          </w:divBdr>
        </w:div>
        <w:div w:id="120617435">
          <w:marLeft w:val="907"/>
          <w:marRight w:val="0"/>
          <w:marTop w:val="0"/>
          <w:marBottom w:val="0"/>
          <w:divBdr>
            <w:top w:val="none" w:sz="0" w:space="0" w:color="auto"/>
            <w:left w:val="none" w:sz="0" w:space="0" w:color="auto"/>
            <w:bottom w:val="none" w:sz="0" w:space="0" w:color="auto"/>
            <w:right w:val="none" w:sz="0" w:space="0" w:color="auto"/>
          </w:divBdr>
        </w:div>
        <w:div w:id="1304652497">
          <w:marLeft w:val="907"/>
          <w:marRight w:val="0"/>
          <w:marTop w:val="0"/>
          <w:marBottom w:val="0"/>
          <w:divBdr>
            <w:top w:val="none" w:sz="0" w:space="0" w:color="auto"/>
            <w:left w:val="none" w:sz="0" w:space="0" w:color="auto"/>
            <w:bottom w:val="none" w:sz="0" w:space="0" w:color="auto"/>
            <w:right w:val="none" w:sz="0" w:space="0" w:color="auto"/>
          </w:divBdr>
        </w:div>
        <w:div w:id="2084989001">
          <w:marLeft w:val="907"/>
          <w:marRight w:val="0"/>
          <w:marTop w:val="0"/>
          <w:marBottom w:val="0"/>
          <w:divBdr>
            <w:top w:val="none" w:sz="0" w:space="0" w:color="auto"/>
            <w:left w:val="none" w:sz="0" w:space="0" w:color="auto"/>
            <w:bottom w:val="none" w:sz="0" w:space="0" w:color="auto"/>
            <w:right w:val="none" w:sz="0" w:space="0" w:color="auto"/>
          </w:divBdr>
        </w:div>
      </w:divsChild>
    </w:div>
    <w:div w:id="1485854589">
      <w:bodyDiv w:val="1"/>
      <w:marLeft w:val="0"/>
      <w:marRight w:val="0"/>
      <w:marTop w:val="0"/>
      <w:marBottom w:val="0"/>
      <w:divBdr>
        <w:top w:val="none" w:sz="0" w:space="0" w:color="auto"/>
        <w:left w:val="none" w:sz="0" w:space="0" w:color="auto"/>
        <w:bottom w:val="none" w:sz="0" w:space="0" w:color="auto"/>
        <w:right w:val="none" w:sz="0" w:space="0" w:color="auto"/>
      </w:divBdr>
      <w:divsChild>
        <w:div w:id="1083844720">
          <w:marLeft w:val="547"/>
          <w:marRight w:val="0"/>
          <w:marTop w:val="168"/>
          <w:marBottom w:val="0"/>
          <w:divBdr>
            <w:top w:val="none" w:sz="0" w:space="0" w:color="auto"/>
            <w:left w:val="none" w:sz="0" w:space="0" w:color="auto"/>
            <w:bottom w:val="none" w:sz="0" w:space="0" w:color="auto"/>
            <w:right w:val="none" w:sz="0" w:space="0" w:color="auto"/>
          </w:divBdr>
        </w:div>
        <w:div w:id="1366249118">
          <w:marLeft w:val="1166"/>
          <w:marRight w:val="0"/>
          <w:marTop w:val="168"/>
          <w:marBottom w:val="0"/>
          <w:divBdr>
            <w:top w:val="none" w:sz="0" w:space="0" w:color="auto"/>
            <w:left w:val="none" w:sz="0" w:space="0" w:color="auto"/>
            <w:bottom w:val="none" w:sz="0" w:space="0" w:color="auto"/>
            <w:right w:val="none" w:sz="0" w:space="0" w:color="auto"/>
          </w:divBdr>
        </w:div>
        <w:div w:id="58292125">
          <w:marLeft w:val="1166"/>
          <w:marRight w:val="0"/>
          <w:marTop w:val="168"/>
          <w:marBottom w:val="0"/>
          <w:divBdr>
            <w:top w:val="none" w:sz="0" w:space="0" w:color="auto"/>
            <w:left w:val="none" w:sz="0" w:space="0" w:color="auto"/>
            <w:bottom w:val="none" w:sz="0" w:space="0" w:color="auto"/>
            <w:right w:val="none" w:sz="0" w:space="0" w:color="auto"/>
          </w:divBdr>
        </w:div>
        <w:div w:id="856694382">
          <w:marLeft w:val="1166"/>
          <w:marRight w:val="0"/>
          <w:marTop w:val="168"/>
          <w:marBottom w:val="0"/>
          <w:divBdr>
            <w:top w:val="none" w:sz="0" w:space="0" w:color="auto"/>
            <w:left w:val="none" w:sz="0" w:space="0" w:color="auto"/>
            <w:bottom w:val="none" w:sz="0" w:space="0" w:color="auto"/>
            <w:right w:val="none" w:sz="0" w:space="0" w:color="auto"/>
          </w:divBdr>
        </w:div>
        <w:div w:id="1484155476">
          <w:marLeft w:val="547"/>
          <w:marRight w:val="0"/>
          <w:marTop w:val="168"/>
          <w:marBottom w:val="0"/>
          <w:divBdr>
            <w:top w:val="none" w:sz="0" w:space="0" w:color="auto"/>
            <w:left w:val="none" w:sz="0" w:space="0" w:color="auto"/>
            <w:bottom w:val="none" w:sz="0" w:space="0" w:color="auto"/>
            <w:right w:val="none" w:sz="0" w:space="0" w:color="auto"/>
          </w:divBdr>
        </w:div>
        <w:div w:id="1013730045">
          <w:marLeft w:val="1166"/>
          <w:marRight w:val="0"/>
          <w:marTop w:val="168"/>
          <w:marBottom w:val="0"/>
          <w:divBdr>
            <w:top w:val="none" w:sz="0" w:space="0" w:color="auto"/>
            <w:left w:val="none" w:sz="0" w:space="0" w:color="auto"/>
            <w:bottom w:val="none" w:sz="0" w:space="0" w:color="auto"/>
            <w:right w:val="none" w:sz="0" w:space="0" w:color="auto"/>
          </w:divBdr>
        </w:div>
        <w:div w:id="1812405182">
          <w:marLeft w:val="1166"/>
          <w:marRight w:val="0"/>
          <w:marTop w:val="168"/>
          <w:marBottom w:val="0"/>
          <w:divBdr>
            <w:top w:val="none" w:sz="0" w:space="0" w:color="auto"/>
            <w:left w:val="none" w:sz="0" w:space="0" w:color="auto"/>
            <w:bottom w:val="none" w:sz="0" w:space="0" w:color="auto"/>
            <w:right w:val="none" w:sz="0" w:space="0" w:color="auto"/>
          </w:divBdr>
        </w:div>
      </w:divsChild>
    </w:div>
    <w:div w:id="1524241600">
      <w:bodyDiv w:val="1"/>
      <w:marLeft w:val="0"/>
      <w:marRight w:val="0"/>
      <w:marTop w:val="0"/>
      <w:marBottom w:val="0"/>
      <w:divBdr>
        <w:top w:val="none" w:sz="0" w:space="0" w:color="auto"/>
        <w:left w:val="none" w:sz="0" w:space="0" w:color="auto"/>
        <w:bottom w:val="none" w:sz="0" w:space="0" w:color="auto"/>
        <w:right w:val="none" w:sz="0" w:space="0" w:color="auto"/>
      </w:divBdr>
      <w:divsChild>
        <w:div w:id="1770814098">
          <w:marLeft w:val="547"/>
          <w:marRight w:val="0"/>
          <w:marTop w:val="0"/>
          <w:marBottom w:val="0"/>
          <w:divBdr>
            <w:top w:val="none" w:sz="0" w:space="0" w:color="auto"/>
            <w:left w:val="none" w:sz="0" w:space="0" w:color="auto"/>
            <w:bottom w:val="none" w:sz="0" w:space="0" w:color="auto"/>
            <w:right w:val="none" w:sz="0" w:space="0" w:color="auto"/>
          </w:divBdr>
        </w:div>
      </w:divsChild>
    </w:div>
    <w:div w:id="1538083512">
      <w:bodyDiv w:val="1"/>
      <w:marLeft w:val="0"/>
      <w:marRight w:val="0"/>
      <w:marTop w:val="0"/>
      <w:marBottom w:val="0"/>
      <w:divBdr>
        <w:top w:val="none" w:sz="0" w:space="0" w:color="auto"/>
        <w:left w:val="none" w:sz="0" w:space="0" w:color="auto"/>
        <w:bottom w:val="none" w:sz="0" w:space="0" w:color="auto"/>
        <w:right w:val="none" w:sz="0" w:space="0" w:color="auto"/>
      </w:divBdr>
    </w:div>
    <w:div w:id="1547720238">
      <w:bodyDiv w:val="1"/>
      <w:marLeft w:val="0"/>
      <w:marRight w:val="0"/>
      <w:marTop w:val="0"/>
      <w:marBottom w:val="0"/>
      <w:divBdr>
        <w:top w:val="none" w:sz="0" w:space="0" w:color="auto"/>
        <w:left w:val="none" w:sz="0" w:space="0" w:color="auto"/>
        <w:bottom w:val="none" w:sz="0" w:space="0" w:color="auto"/>
        <w:right w:val="none" w:sz="0" w:space="0" w:color="auto"/>
      </w:divBdr>
    </w:div>
    <w:div w:id="1575696857">
      <w:bodyDiv w:val="1"/>
      <w:marLeft w:val="0"/>
      <w:marRight w:val="0"/>
      <w:marTop w:val="0"/>
      <w:marBottom w:val="0"/>
      <w:divBdr>
        <w:top w:val="none" w:sz="0" w:space="0" w:color="auto"/>
        <w:left w:val="none" w:sz="0" w:space="0" w:color="auto"/>
        <w:bottom w:val="none" w:sz="0" w:space="0" w:color="auto"/>
        <w:right w:val="none" w:sz="0" w:space="0" w:color="auto"/>
      </w:divBdr>
    </w:div>
    <w:div w:id="1591352003">
      <w:bodyDiv w:val="1"/>
      <w:marLeft w:val="0"/>
      <w:marRight w:val="0"/>
      <w:marTop w:val="0"/>
      <w:marBottom w:val="0"/>
      <w:divBdr>
        <w:top w:val="none" w:sz="0" w:space="0" w:color="auto"/>
        <w:left w:val="none" w:sz="0" w:space="0" w:color="auto"/>
        <w:bottom w:val="none" w:sz="0" w:space="0" w:color="auto"/>
        <w:right w:val="none" w:sz="0" w:space="0" w:color="auto"/>
      </w:divBdr>
    </w:div>
    <w:div w:id="1623028878">
      <w:bodyDiv w:val="1"/>
      <w:marLeft w:val="0"/>
      <w:marRight w:val="0"/>
      <w:marTop w:val="0"/>
      <w:marBottom w:val="0"/>
      <w:divBdr>
        <w:top w:val="none" w:sz="0" w:space="0" w:color="auto"/>
        <w:left w:val="none" w:sz="0" w:space="0" w:color="auto"/>
        <w:bottom w:val="none" w:sz="0" w:space="0" w:color="auto"/>
        <w:right w:val="none" w:sz="0" w:space="0" w:color="auto"/>
      </w:divBdr>
    </w:div>
    <w:div w:id="1634826550">
      <w:bodyDiv w:val="1"/>
      <w:marLeft w:val="0"/>
      <w:marRight w:val="0"/>
      <w:marTop w:val="0"/>
      <w:marBottom w:val="0"/>
      <w:divBdr>
        <w:top w:val="none" w:sz="0" w:space="0" w:color="auto"/>
        <w:left w:val="none" w:sz="0" w:space="0" w:color="auto"/>
        <w:bottom w:val="none" w:sz="0" w:space="0" w:color="auto"/>
        <w:right w:val="none" w:sz="0" w:space="0" w:color="auto"/>
      </w:divBdr>
    </w:div>
    <w:div w:id="1639335835">
      <w:bodyDiv w:val="1"/>
      <w:marLeft w:val="0"/>
      <w:marRight w:val="0"/>
      <w:marTop w:val="0"/>
      <w:marBottom w:val="0"/>
      <w:divBdr>
        <w:top w:val="none" w:sz="0" w:space="0" w:color="auto"/>
        <w:left w:val="none" w:sz="0" w:space="0" w:color="auto"/>
        <w:bottom w:val="none" w:sz="0" w:space="0" w:color="auto"/>
        <w:right w:val="none" w:sz="0" w:space="0" w:color="auto"/>
      </w:divBdr>
      <w:divsChild>
        <w:div w:id="1771311394">
          <w:marLeft w:val="547"/>
          <w:marRight w:val="0"/>
          <w:marTop w:val="0"/>
          <w:marBottom w:val="0"/>
          <w:divBdr>
            <w:top w:val="none" w:sz="0" w:space="0" w:color="auto"/>
            <w:left w:val="none" w:sz="0" w:space="0" w:color="auto"/>
            <w:bottom w:val="none" w:sz="0" w:space="0" w:color="auto"/>
            <w:right w:val="none" w:sz="0" w:space="0" w:color="auto"/>
          </w:divBdr>
        </w:div>
      </w:divsChild>
    </w:div>
    <w:div w:id="1654678991">
      <w:bodyDiv w:val="1"/>
      <w:marLeft w:val="0"/>
      <w:marRight w:val="0"/>
      <w:marTop w:val="0"/>
      <w:marBottom w:val="0"/>
      <w:divBdr>
        <w:top w:val="none" w:sz="0" w:space="0" w:color="auto"/>
        <w:left w:val="none" w:sz="0" w:space="0" w:color="auto"/>
        <w:bottom w:val="none" w:sz="0" w:space="0" w:color="auto"/>
        <w:right w:val="none" w:sz="0" w:space="0" w:color="auto"/>
      </w:divBdr>
      <w:divsChild>
        <w:div w:id="1060053364">
          <w:marLeft w:val="907"/>
          <w:marRight w:val="0"/>
          <w:marTop w:val="0"/>
          <w:marBottom w:val="0"/>
          <w:divBdr>
            <w:top w:val="none" w:sz="0" w:space="0" w:color="auto"/>
            <w:left w:val="none" w:sz="0" w:space="0" w:color="auto"/>
            <w:bottom w:val="none" w:sz="0" w:space="0" w:color="auto"/>
            <w:right w:val="none" w:sz="0" w:space="0" w:color="auto"/>
          </w:divBdr>
        </w:div>
      </w:divsChild>
    </w:div>
    <w:div w:id="1676221336">
      <w:bodyDiv w:val="1"/>
      <w:marLeft w:val="0"/>
      <w:marRight w:val="0"/>
      <w:marTop w:val="0"/>
      <w:marBottom w:val="0"/>
      <w:divBdr>
        <w:top w:val="none" w:sz="0" w:space="0" w:color="auto"/>
        <w:left w:val="none" w:sz="0" w:space="0" w:color="auto"/>
        <w:bottom w:val="none" w:sz="0" w:space="0" w:color="auto"/>
        <w:right w:val="none" w:sz="0" w:space="0" w:color="auto"/>
      </w:divBdr>
    </w:div>
    <w:div w:id="1749770338">
      <w:bodyDiv w:val="1"/>
      <w:marLeft w:val="0"/>
      <w:marRight w:val="0"/>
      <w:marTop w:val="0"/>
      <w:marBottom w:val="0"/>
      <w:divBdr>
        <w:top w:val="none" w:sz="0" w:space="0" w:color="auto"/>
        <w:left w:val="none" w:sz="0" w:space="0" w:color="auto"/>
        <w:bottom w:val="none" w:sz="0" w:space="0" w:color="auto"/>
        <w:right w:val="none" w:sz="0" w:space="0" w:color="auto"/>
      </w:divBdr>
      <w:divsChild>
        <w:div w:id="2123524870">
          <w:marLeft w:val="547"/>
          <w:marRight w:val="0"/>
          <w:marTop w:val="0"/>
          <w:marBottom w:val="0"/>
          <w:divBdr>
            <w:top w:val="none" w:sz="0" w:space="0" w:color="auto"/>
            <w:left w:val="none" w:sz="0" w:space="0" w:color="auto"/>
            <w:bottom w:val="none" w:sz="0" w:space="0" w:color="auto"/>
            <w:right w:val="none" w:sz="0" w:space="0" w:color="auto"/>
          </w:divBdr>
        </w:div>
      </w:divsChild>
    </w:div>
    <w:div w:id="1785877109">
      <w:bodyDiv w:val="1"/>
      <w:marLeft w:val="0"/>
      <w:marRight w:val="0"/>
      <w:marTop w:val="0"/>
      <w:marBottom w:val="0"/>
      <w:divBdr>
        <w:top w:val="none" w:sz="0" w:space="0" w:color="auto"/>
        <w:left w:val="none" w:sz="0" w:space="0" w:color="auto"/>
        <w:bottom w:val="none" w:sz="0" w:space="0" w:color="auto"/>
        <w:right w:val="none" w:sz="0" w:space="0" w:color="auto"/>
      </w:divBdr>
      <w:divsChild>
        <w:div w:id="2004434860">
          <w:marLeft w:val="907"/>
          <w:marRight w:val="0"/>
          <w:marTop w:val="0"/>
          <w:marBottom w:val="0"/>
          <w:divBdr>
            <w:top w:val="none" w:sz="0" w:space="0" w:color="auto"/>
            <w:left w:val="none" w:sz="0" w:space="0" w:color="auto"/>
            <w:bottom w:val="none" w:sz="0" w:space="0" w:color="auto"/>
            <w:right w:val="none" w:sz="0" w:space="0" w:color="auto"/>
          </w:divBdr>
        </w:div>
        <w:div w:id="905263312">
          <w:marLeft w:val="907"/>
          <w:marRight w:val="0"/>
          <w:marTop w:val="0"/>
          <w:marBottom w:val="0"/>
          <w:divBdr>
            <w:top w:val="none" w:sz="0" w:space="0" w:color="auto"/>
            <w:left w:val="none" w:sz="0" w:space="0" w:color="auto"/>
            <w:bottom w:val="none" w:sz="0" w:space="0" w:color="auto"/>
            <w:right w:val="none" w:sz="0" w:space="0" w:color="auto"/>
          </w:divBdr>
        </w:div>
        <w:div w:id="1362707210">
          <w:marLeft w:val="907"/>
          <w:marRight w:val="0"/>
          <w:marTop w:val="0"/>
          <w:marBottom w:val="0"/>
          <w:divBdr>
            <w:top w:val="none" w:sz="0" w:space="0" w:color="auto"/>
            <w:left w:val="none" w:sz="0" w:space="0" w:color="auto"/>
            <w:bottom w:val="none" w:sz="0" w:space="0" w:color="auto"/>
            <w:right w:val="none" w:sz="0" w:space="0" w:color="auto"/>
          </w:divBdr>
        </w:div>
        <w:div w:id="591278340">
          <w:marLeft w:val="907"/>
          <w:marRight w:val="0"/>
          <w:marTop w:val="0"/>
          <w:marBottom w:val="0"/>
          <w:divBdr>
            <w:top w:val="none" w:sz="0" w:space="0" w:color="auto"/>
            <w:left w:val="none" w:sz="0" w:space="0" w:color="auto"/>
            <w:bottom w:val="none" w:sz="0" w:space="0" w:color="auto"/>
            <w:right w:val="none" w:sz="0" w:space="0" w:color="auto"/>
          </w:divBdr>
        </w:div>
        <w:div w:id="1491949357">
          <w:marLeft w:val="907"/>
          <w:marRight w:val="0"/>
          <w:marTop w:val="0"/>
          <w:marBottom w:val="0"/>
          <w:divBdr>
            <w:top w:val="none" w:sz="0" w:space="0" w:color="auto"/>
            <w:left w:val="none" w:sz="0" w:space="0" w:color="auto"/>
            <w:bottom w:val="none" w:sz="0" w:space="0" w:color="auto"/>
            <w:right w:val="none" w:sz="0" w:space="0" w:color="auto"/>
          </w:divBdr>
        </w:div>
      </w:divsChild>
    </w:div>
    <w:div w:id="1827014733">
      <w:bodyDiv w:val="1"/>
      <w:marLeft w:val="0"/>
      <w:marRight w:val="0"/>
      <w:marTop w:val="0"/>
      <w:marBottom w:val="0"/>
      <w:divBdr>
        <w:top w:val="none" w:sz="0" w:space="0" w:color="auto"/>
        <w:left w:val="none" w:sz="0" w:space="0" w:color="auto"/>
        <w:bottom w:val="none" w:sz="0" w:space="0" w:color="auto"/>
        <w:right w:val="none" w:sz="0" w:space="0" w:color="auto"/>
      </w:divBdr>
      <w:divsChild>
        <w:div w:id="1944922773">
          <w:marLeft w:val="547"/>
          <w:marRight w:val="0"/>
          <w:marTop w:val="96"/>
          <w:marBottom w:val="0"/>
          <w:divBdr>
            <w:top w:val="none" w:sz="0" w:space="0" w:color="auto"/>
            <w:left w:val="none" w:sz="0" w:space="0" w:color="auto"/>
            <w:bottom w:val="none" w:sz="0" w:space="0" w:color="auto"/>
            <w:right w:val="none" w:sz="0" w:space="0" w:color="auto"/>
          </w:divBdr>
        </w:div>
        <w:div w:id="1963610576">
          <w:marLeft w:val="547"/>
          <w:marRight w:val="0"/>
          <w:marTop w:val="96"/>
          <w:marBottom w:val="0"/>
          <w:divBdr>
            <w:top w:val="none" w:sz="0" w:space="0" w:color="auto"/>
            <w:left w:val="none" w:sz="0" w:space="0" w:color="auto"/>
            <w:bottom w:val="none" w:sz="0" w:space="0" w:color="auto"/>
            <w:right w:val="none" w:sz="0" w:space="0" w:color="auto"/>
          </w:divBdr>
        </w:div>
        <w:div w:id="414938392">
          <w:marLeft w:val="547"/>
          <w:marRight w:val="0"/>
          <w:marTop w:val="96"/>
          <w:marBottom w:val="0"/>
          <w:divBdr>
            <w:top w:val="none" w:sz="0" w:space="0" w:color="auto"/>
            <w:left w:val="none" w:sz="0" w:space="0" w:color="auto"/>
            <w:bottom w:val="none" w:sz="0" w:space="0" w:color="auto"/>
            <w:right w:val="none" w:sz="0" w:space="0" w:color="auto"/>
          </w:divBdr>
        </w:div>
        <w:div w:id="1786191265">
          <w:marLeft w:val="547"/>
          <w:marRight w:val="0"/>
          <w:marTop w:val="96"/>
          <w:marBottom w:val="0"/>
          <w:divBdr>
            <w:top w:val="none" w:sz="0" w:space="0" w:color="auto"/>
            <w:left w:val="none" w:sz="0" w:space="0" w:color="auto"/>
            <w:bottom w:val="none" w:sz="0" w:space="0" w:color="auto"/>
            <w:right w:val="none" w:sz="0" w:space="0" w:color="auto"/>
          </w:divBdr>
        </w:div>
        <w:div w:id="2007198133">
          <w:marLeft w:val="547"/>
          <w:marRight w:val="0"/>
          <w:marTop w:val="96"/>
          <w:marBottom w:val="0"/>
          <w:divBdr>
            <w:top w:val="none" w:sz="0" w:space="0" w:color="auto"/>
            <w:left w:val="none" w:sz="0" w:space="0" w:color="auto"/>
            <w:bottom w:val="none" w:sz="0" w:space="0" w:color="auto"/>
            <w:right w:val="none" w:sz="0" w:space="0" w:color="auto"/>
          </w:divBdr>
        </w:div>
      </w:divsChild>
    </w:div>
    <w:div w:id="1894005199">
      <w:bodyDiv w:val="1"/>
      <w:marLeft w:val="0"/>
      <w:marRight w:val="0"/>
      <w:marTop w:val="0"/>
      <w:marBottom w:val="0"/>
      <w:divBdr>
        <w:top w:val="none" w:sz="0" w:space="0" w:color="auto"/>
        <w:left w:val="none" w:sz="0" w:space="0" w:color="auto"/>
        <w:bottom w:val="none" w:sz="0" w:space="0" w:color="auto"/>
        <w:right w:val="none" w:sz="0" w:space="0" w:color="auto"/>
      </w:divBdr>
      <w:divsChild>
        <w:div w:id="1699626932">
          <w:marLeft w:val="907"/>
          <w:marRight w:val="0"/>
          <w:marTop w:val="0"/>
          <w:marBottom w:val="0"/>
          <w:divBdr>
            <w:top w:val="none" w:sz="0" w:space="0" w:color="auto"/>
            <w:left w:val="none" w:sz="0" w:space="0" w:color="auto"/>
            <w:bottom w:val="none" w:sz="0" w:space="0" w:color="auto"/>
            <w:right w:val="none" w:sz="0" w:space="0" w:color="auto"/>
          </w:divBdr>
        </w:div>
        <w:div w:id="1325083633">
          <w:marLeft w:val="907"/>
          <w:marRight w:val="0"/>
          <w:marTop w:val="0"/>
          <w:marBottom w:val="0"/>
          <w:divBdr>
            <w:top w:val="none" w:sz="0" w:space="0" w:color="auto"/>
            <w:left w:val="none" w:sz="0" w:space="0" w:color="auto"/>
            <w:bottom w:val="none" w:sz="0" w:space="0" w:color="auto"/>
            <w:right w:val="none" w:sz="0" w:space="0" w:color="auto"/>
          </w:divBdr>
        </w:div>
        <w:div w:id="584731539">
          <w:marLeft w:val="907"/>
          <w:marRight w:val="0"/>
          <w:marTop w:val="0"/>
          <w:marBottom w:val="0"/>
          <w:divBdr>
            <w:top w:val="none" w:sz="0" w:space="0" w:color="auto"/>
            <w:left w:val="none" w:sz="0" w:space="0" w:color="auto"/>
            <w:bottom w:val="none" w:sz="0" w:space="0" w:color="auto"/>
            <w:right w:val="none" w:sz="0" w:space="0" w:color="auto"/>
          </w:divBdr>
        </w:div>
        <w:div w:id="1752196051">
          <w:marLeft w:val="907"/>
          <w:marRight w:val="0"/>
          <w:marTop w:val="0"/>
          <w:marBottom w:val="0"/>
          <w:divBdr>
            <w:top w:val="none" w:sz="0" w:space="0" w:color="auto"/>
            <w:left w:val="none" w:sz="0" w:space="0" w:color="auto"/>
            <w:bottom w:val="none" w:sz="0" w:space="0" w:color="auto"/>
            <w:right w:val="none" w:sz="0" w:space="0" w:color="auto"/>
          </w:divBdr>
        </w:div>
        <w:div w:id="1232273558">
          <w:marLeft w:val="907"/>
          <w:marRight w:val="0"/>
          <w:marTop w:val="0"/>
          <w:marBottom w:val="0"/>
          <w:divBdr>
            <w:top w:val="none" w:sz="0" w:space="0" w:color="auto"/>
            <w:left w:val="none" w:sz="0" w:space="0" w:color="auto"/>
            <w:bottom w:val="none" w:sz="0" w:space="0" w:color="auto"/>
            <w:right w:val="none" w:sz="0" w:space="0" w:color="auto"/>
          </w:divBdr>
        </w:div>
      </w:divsChild>
    </w:div>
    <w:div w:id="1952011031">
      <w:bodyDiv w:val="1"/>
      <w:marLeft w:val="0"/>
      <w:marRight w:val="0"/>
      <w:marTop w:val="0"/>
      <w:marBottom w:val="0"/>
      <w:divBdr>
        <w:top w:val="none" w:sz="0" w:space="0" w:color="auto"/>
        <w:left w:val="none" w:sz="0" w:space="0" w:color="auto"/>
        <w:bottom w:val="none" w:sz="0" w:space="0" w:color="auto"/>
        <w:right w:val="none" w:sz="0" w:space="0" w:color="auto"/>
      </w:divBdr>
      <w:divsChild>
        <w:div w:id="1791391786">
          <w:marLeft w:val="547"/>
          <w:marRight w:val="0"/>
          <w:marTop w:val="86"/>
          <w:marBottom w:val="0"/>
          <w:divBdr>
            <w:top w:val="none" w:sz="0" w:space="0" w:color="auto"/>
            <w:left w:val="none" w:sz="0" w:space="0" w:color="auto"/>
            <w:bottom w:val="none" w:sz="0" w:space="0" w:color="auto"/>
            <w:right w:val="none" w:sz="0" w:space="0" w:color="auto"/>
          </w:divBdr>
        </w:div>
        <w:div w:id="458305620">
          <w:marLeft w:val="547"/>
          <w:marRight w:val="0"/>
          <w:marTop w:val="86"/>
          <w:marBottom w:val="0"/>
          <w:divBdr>
            <w:top w:val="none" w:sz="0" w:space="0" w:color="auto"/>
            <w:left w:val="none" w:sz="0" w:space="0" w:color="auto"/>
            <w:bottom w:val="none" w:sz="0" w:space="0" w:color="auto"/>
            <w:right w:val="none" w:sz="0" w:space="0" w:color="auto"/>
          </w:divBdr>
        </w:div>
        <w:div w:id="1314724408">
          <w:marLeft w:val="547"/>
          <w:marRight w:val="0"/>
          <w:marTop w:val="86"/>
          <w:marBottom w:val="0"/>
          <w:divBdr>
            <w:top w:val="none" w:sz="0" w:space="0" w:color="auto"/>
            <w:left w:val="none" w:sz="0" w:space="0" w:color="auto"/>
            <w:bottom w:val="none" w:sz="0" w:space="0" w:color="auto"/>
            <w:right w:val="none" w:sz="0" w:space="0" w:color="auto"/>
          </w:divBdr>
        </w:div>
      </w:divsChild>
    </w:div>
    <w:div w:id="1975519908">
      <w:bodyDiv w:val="1"/>
      <w:marLeft w:val="0"/>
      <w:marRight w:val="0"/>
      <w:marTop w:val="0"/>
      <w:marBottom w:val="0"/>
      <w:divBdr>
        <w:top w:val="none" w:sz="0" w:space="0" w:color="auto"/>
        <w:left w:val="none" w:sz="0" w:space="0" w:color="auto"/>
        <w:bottom w:val="none" w:sz="0" w:space="0" w:color="auto"/>
        <w:right w:val="none" w:sz="0" w:space="0" w:color="auto"/>
      </w:divBdr>
      <w:divsChild>
        <w:div w:id="606238300">
          <w:marLeft w:val="547"/>
          <w:marRight w:val="0"/>
          <w:marTop w:val="154"/>
          <w:marBottom w:val="0"/>
          <w:divBdr>
            <w:top w:val="none" w:sz="0" w:space="0" w:color="auto"/>
            <w:left w:val="none" w:sz="0" w:space="0" w:color="auto"/>
            <w:bottom w:val="none" w:sz="0" w:space="0" w:color="auto"/>
            <w:right w:val="none" w:sz="0" w:space="0" w:color="auto"/>
          </w:divBdr>
        </w:div>
        <w:div w:id="257830918">
          <w:marLeft w:val="547"/>
          <w:marRight w:val="0"/>
          <w:marTop w:val="154"/>
          <w:marBottom w:val="0"/>
          <w:divBdr>
            <w:top w:val="none" w:sz="0" w:space="0" w:color="auto"/>
            <w:left w:val="none" w:sz="0" w:space="0" w:color="auto"/>
            <w:bottom w:val="none" w:sz="0" w:space="0" w:color="auto"/>
            <w:right w:val="none" w:sz="0" w:space="0" w:color="auto"/>
          </w:divBdr>
        </w:div>
        <w:div w:id="1004091619">
          <w:marLeft w:val="547"/>
          <w:marRight w:val="0"/>
          <w:marTop w:val="154"/>
          <w:marBottom w:val="0"/>
          <w:divBdr>
            <w:top w:val="none" w:sz="0" w:space="0" w:color="auto"/>
            <w:left w:val="none" w:sz="0" w:space="0" w:color="auto"/>
            <w:bottom w:val="none" w:sz="0" w:space="0" w:color="auto"/>
            <w:right w:val="none" w:sz="0" w:space="0" w:color="auto"/>
          </w:divBdr>
        </w:div>
      </w:divsChild>
    </w:div>
    <w:div w:id="1984700630">
      <w:bodyDiv w:val="1"/>
      <w:marLeft w:val="0"/>
      <w:marRight w:val="0"/>
      <w:marTop w:val="0"/>
      <w:marBottom w:val="0"/>
      <w:divBdr>
        <w:top w:val="none" w:sz="0" w:space="0" w:color="auto"/>
        <w:left w:val="none" w:sz="0" w:space="0" w:color="auto"/>
        <w:bottom w:val="none" w:sz="0" w:space="0" w:color="auto"/>
        <w:right w:val="none" w:sz="0" w:space="0" w:color="auto"/>
      </w:divBdr>
    </w:div>
    <w:div w:id="1987273824">
      <w:bodyDiv w:val="1"/>
      <w:marLeft w:val="0"/>
      <w:marRight w:val="0"/>
      <w:marTop w:val="0"/>
      <w:marBottom w:val="0"/>
      <w:divBdr>
        <w:top w:val="none" w:sz="0" w:space="0" w:color="auto"/>
        <w:left w:val="none" w:sz="0" w:space="0" w:color="auto"/>
        <w:bottom w:val="none" w:sz="0" w:space="0" w:color="auto"/>
        <w:right w:val="none" w:sz="0" w:space="0" w:color="auto"/>
      </w:divBdr>
      <w:divsChild>
        <w:div w:id="74210617">
          <w:marLeft w:val="547"/>
          <w:marRight w:val="0"/>
          <w:marTop w:val="86"/>
          <w:marBottom w:val="0"/>
          <w:divBdr>
            <w:top w:val="none" w:sz="0" w:space="0" w:color="auto"/>
            <w:left w:val="none" w:sz="0" w:space="0" w:color="auto"/>
            <w:bottom w:val="none" w:sz="0" w:space="0" w:color="auto"/>
            <w:right w:val="none" w:sz="0" w:space="0" w:color="auto"/>
          </w:divBdr>
        </w:div>
        <w:div w:id="1217860471">
          <w:marLeft w:val="547"/>
          <w:marRight w:val="0"/>
          <w:marTop w:val="86"/>
          <w:marBottom w:val="0"/>
          <w:divBdr>
            <w:top w:val="none" w:sz="0" w:space="0" w:color="auto"/>
            <w:left w:val="none" w:sz="0" w:space="0" w:color="auto"/>
            <w:bottom w:val="none" w:sz="0" w:space="0" w:color="auto"/>
            <w:right w:val="none" w:sz="0" w:space="0" w:color="auto"/>
          </w:divBdr>
        </w:div>
        <w:div w:id="837381975">
          <w:marLeft w:val="547"/>
          <w:marRight w:val="0"/>
          <w:marTop w:val="86"/>
          <w:marBottom w:val="0"/>
          <w:divBdr>
            <w:top w:val="none" w:sz="0" w:space="0" w:color="auto"/>
            <w:left w:val="none" w:sz="0" w:space="0" w:color="auto"/>
            <w:bottom w:val="none" w:sz="0" w:space="0" w:color="auto"/>
            <w:right w:val="none" w:sz="0" w:space="0" w:color="auto"/>
          </w:divBdr>
        </w:div>
        <w:div w:id="1662349373">
          <w:marLeft w:val="1166"/>
          <w:marRight w:val="0"/>
          <w:marTop w:val="72"/>
          <w:marBottom w:val="0"/>
          <w:divBdr>
            <w:top w:val="none" w:sz="0" w:space="0" w:color="auto"/>
            <w:left w:val="none" w:sz="0" w:space="0" w:color="auto"/>
            <w:bottom w:val="none" w:sz="0" w:space="0" w:color="auto"/>
            <w:right w:val="none" w:sz="0" w:space="0" w:color="auto"/>
          </w:divBdr>
        </w:div>
        <w:div w:id="1937010716">
          <w:marLeft w:val="1166"/>
          <w:marRight w:val="0"/>
          <w:marTop w:val="72"/>
          <w:marBottom w:val="0"/>
          <w:divBdr>
            <w:top w:val="none" w:sz="0" w:space="0" w:color="auto"/>
            <w:left w:val="none" w:sz="0" w:space="0" w:color="auto"/>
            <w:bottom w:val="none" w:sz="0" w:space="0" w:color="auto"/>
            <w:right w:val="none" w:sz="0" w:space="0" w:color="auto"/>
          </w:divBdr>
        </w:div>
        <w:div w:id="1624574406">
          <w:marLeft w:val="1166"/>
          <w:marRight w:val="0"/>
          <w:marTop w:val="72"/>
          <w:marBottom w:val="0"/>
          <w:divBdr>
            <w:top w:val="none" w:sz="0" w:space="0" w:color="auto"/>
            <w:left w:val="none" w:sz="0" w:space="0" w:color="auto"/>
            <w:bottom w:val="none" w:sz="0" w:space="0" w:color="auto"/>
            <w:right w:val="none" w:sz="0" w:space="0" w:color="auto"/>
          </w:divBdr>
        </w:div>
        <w:div w:id="1804234265">
          <w:marLeft w:val="1166"/>
          <w:marRight w:val="0"/>
          <w:marTop w:val="72"/>
          <w:marBottom w:val="0"/>
          <w:divBdr>
            <w:top w:val="none" w:sz="0" w:space="0" w:color="auto"/>
            <w:left w:val="none" w:sz="0" w:space="0" w:color="auto"/>
            <w:bottom w:val="none" w:sz="0" w:space="0" w:color="auto"/>
            <w:right w:val="none" w:sz="0" w:space="0" w:color="auto"/>
          </w:divBdr>
        </w:div>
        <w:div w:id="105850389">
          <w:marLeft w:val="547"/>
          <w:marRight w:val="0"/>
          <w:marTop w:val="86"/>
          <w:marBottom w:val="0"/>
          <w:divBdr>
            <w:top w:val="none" w:sz="0" w:space="0" w:color="auto"/>
            <w:left w:val="none" w:sz="0" w:space="0" w:color="auto"/>
            <w:bottom w:val="none" w:sz="0" w:space="0" w:color="auto"/>
            <w:right w:val="none" w:sz="0" w:space="0" w:color="auto"/>
          </w:divBdr>
        </w:div>
      </w:divsChild>
    </w:div>
    <w:div w:id="2013334682">
      <w:bodyDiv w:val="1"/>
      <w:marLeft w:val="0"/>
      <w:marRight w:val="0"/>
      <w:marTop w:val="0"/>
      <w:marBottom w:val="0"/>
      <w:divBdr>
        <w:top w:val="none" w:sz="0" w:space="0" w:color="auto"/>
        <w:left w:val="none" w:sz="0" w:space="0" w:color="auto"/>
        <w:bottom w:val="none" w:sz="0" w:space="0" w:color="auto"/>
        <w:right w:val="none" w:sz="0" w:space="0" w:color="auto"/>
      </w:divBdr>
    </w:div>
    <w:div w:id="2021354400">
      <w:bodyDiv w:val="1"/>
      <w:marLeft w:val="0"/>
      <w:marRight w:val="0"/>
      <w:marTop w:val="0"/>
      <w:marBottom w:val="0"/>
      <w:divBdr>
        <w:top w:val="none" w:sz="0" w:space="0" w:color="auto"/>
        <w:left w:val="none" w:sz="0" w:space="0" w:color="auto"/>
        <w:bottom w:val="none" w:sz="0" w:space="0" w:color="auto"/>
        <w:right w:val="none" w:sz="0" w:space="0" w:color="auto"/>
      </w:divBdr>
      <w:divsChild>
        <w:div w:id="1476944379">
          <w:marLeft w:val="547"/>
          <w:marRight w:val="0"/>
          <w:marTop w:val="0"/>
          <w:marBottom w:val="0"/>
          <w:divBdr>
            <w:top w:val="none" w:sz="0" w:space="0" w:color="auto"/>
            <w:left w:val="none" w:sz="0" w:space="0" w:color="auto"/>
            <w:bottom w:val="none" w:sz="0" w:space="0" w:color="auto"/>
            <w:right w:val="none" w:sz="0" w:space="0" w:color="auto"/>
          </w:divBdr>
        </w:div>
      </w:divsChild>
    </w:div>
    <w:div w:id="2037852954">
      <w:bodyDiv w:val="1"/>
      <w:marLeft w:val="0"/>
      <w:marRight w:val="0"/>
      <w:marTop w:val="0"/>
      <w:marBottom w:val="0"/>
      <w:divBdr>
        <w:top w:val="none" w:sz="0" w:space="0" w:color="auto"/>
        <w:left w:val="none" w:sz="0" w:space="0" w:color="auto"/>
        <w:bottom w:val="none" w:sz="0" w:space="0" w:color="auto"/>
        <w:right w:val="none" w:sz="0" w:space="0" w:color="auto"/>
      </w:divBdr>
    </w:div>
    <w:div w:id="2054454106">
      <w:bodyDiv w:val="1"/>
      <w:marLeft w:val="0"/>
      <w:marRight w:val="0"/>
      <w:marTop w:val="0"/>
      <w:marBottom w:val="0"/>
      <w:divBdr>
        <w:top w:val="none" w:sz="0" w:space="0" w:color="auto"/>
        <w:left w:val="none" w:sz="0" w:space="0" w:color="auto"/>
        <w:bottom w:val="none" w:sz="0" w:space="0" w:color="auto"/>
        <w:right w:val="none" w:sz="0" w:space="0" w:color="auto"/>
      </w:divBdr>
    </w:div>
    <w:div w:id="2067869695">
      <w:bodyDiv w:val="1"/>
      <w:marLeft w:val="0"/>
      <w:marRight w:val="0"/>
      <w:marTop w:val="0"/>
      <w:marBottom w:val="0"/>
      <w:divBdr>
        <w:top w:val="none" w:sz="0" w:space="0" w:color="auto"/>
        <w:left w:val="none" w:sz="0" w:space="0" w:color="auto"/>
        <w:bottom w:val="none" w:sz="0" w:space="0" w:color="auto"/>
        <w:right w:val="none" w:sz="0" w:space="0" w:color="auto"/>
      </w:divBdr>
      <w:divsChild>
        <w:div w:id="2137681046">
          <w:marLeft w:val="1166"/>
          <w:marRight w:val="0"/>
          <w:marTop w:val="125"/>
          <w:marBottom w:val="0"/>
          <w:divBdr>
            <w:top w:val="none" w:sz="0" w:space="0" w:color="auto"/>
            <w:left w:val="none" w:sz="0" w:space="0" w:color="auto"/>
            <w:bottom w:val="none" w:sz="0" w:space="0" w:color="auto"/>
            <w:right w:val="none" w:sz="0" w:space="0" w:color="auto"/>
          </w:divBdr>
        </w:div>
        <w:div w:id="1418094340">
          <w:marLeft w:val="1166"/>
          <w:marRight w:val="0"/>
          <w:marTop w:val="125"/>
          <w:marBottom w:val="0"/>
          <w:divBdr>
            <w:top w:val="none" w:sz="0" w:space="0" w:color="auto"/>
            <w:left w:val="none" w:sz="0" w:space="0" w:color="auto"/>
            <w:bottom w:val="none" w:sz="0" w:space="0" w:color="auto"/>
            <w:right w:val="none" w:sz="0" w:space="0" w:color="auto"/>
          </w:divBdr>
        </w:div>
        <w:div w:id="585381895">
          <w:marLeft w:val="1166"/>
          <w:marRight w:val="0"/>
          <w:marTop w:val="125"/>
          <w:marBottom w:val="0"/>
          <w:divBdr>
            <w:top w:val="none" w:sz="0" w:space="0" w:color="auto"/>
            <w:left w:val="none" w:sz="0" w:space="0" w:color="auto"/>
            <w:bottom w:val="none" w:sz="0" w:space="0" w:color="auto"/>
            <w:right w:val="none" w:sz="0" w:space="0" w:color="auto"/>
          </w:divBdr>
        </w:div>
        <w:div w:id="738988508">
          <w:marLeft w:val="1166"/>
          <w:marRight w:val="0"/>
          <w:marTop w:val="125"/>
          <w:marBottom w:val="0"/>
          <w:divBdr>
            <w:top w:val="none" w:sz="0" w:space="0" w:color="auto"/>
            <w:left w:val="none" w:sz="0" w:space="0" w:color="auto"/>
            <w:bottom w:val="none" w:sz="0" w:space="0" w:color="auto"/>
            <w:right w:val="none" w:sz="0" w:space="0" w:color="auto"/>
          </w:divBdr>
        </w:div>
        <w:div w:id="944073575">
          <w:marLeft w:val="1166"/>
          <w:marRight w:val="0"/>
          <w:marTop w:val="125"/>
          <w:marBottom w:val="0"/>
          <w:divBdr>
            <w:top w:val="none" w:sz="0" w:space="0" w:color="auto"/>
            <w:left w:val="none" w:sz="0" w:space="0" w:color="auto"/>
            <w:bottom w:val="none" w:sz="0" w:space="0" w:color="auto"/>
            <w:right w:val="none" w:sz="0" w:space="0" w:color="auto"/>
          </w:divBdr>
        </w:div>
        <w:div w:id="192308531">
          <w:marLeft w:val="1166"/>
          <w:marRight w:val="0"/>
          <w:marTop w:val="125"/>
          <w:marBottom w:val="0"/>
          <w:divBdr>
            <w:top w:val="none" w:sz="0" w:space="0" w:color="auto"/>
            <w:left w:val="none" w:sz="0" w:space="0" w:color="auto"/>
            <w:bottom w:val="none" w:sz="0" w:space="0" w:color="auto"/>
            <w:right w:val="none" w:sz="0" w:space="0" w:color="auto"/>
          </w:divBdr>
        </w:div>
      </w:divsChild>
    </w:div>
    <w:div w:id="2086415300">
      <w:bodyDiv w:val="1"/>
      <w:marLeft w:val="0"/>
      <w:marRight w:val="0"/>
      <w:marTop w:val="0"/>
      <w:marBottom w:val="0"/>
      <w:divBdr>
        <w:top w:val="none" w:sz="0" w:space="0" w:color="auto"/>
        <w:left w:val="none" w:sz="0" w:space="0" w:color="auto"/>
        <w:bottom w:val="none" w:sz="0" w:space="0" w:color="auto"/>
        <w:right w:val="none" w:sz="0" w:space="0" w:color="auto"/>
      </w:divBdr>
    </w:div>
    <w:div w:id="2120445460">
      <w:bodyDiv w:val="1"/>
      <w:marLeft w:val="0"/>
      <w:marRight w:val="0"/>
      <w:marTop w:val="0"/>
      <w:marBottom w:val="0"/>
      <w:divBdr>
        <w:top w:val="none" w:sz="0" w:space="0" w:color="auto"/>
        <w:left w:val="none" w:sz="0" w:space="0" w:color="auto"/>
        <w:bottom w:val="none" w:sz="0" w:space="0" w:color="auto"/>
        <w:right w:val="none" w:sz="0" w:space="0" w:color="auto"/>
      </w:divBdr>
    </w:div>
    <w:div w:id="21291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rham.gov.uk/employability" TargetMode="External"/><Relationship Id="rId13" Type="http://schemas.openxmlformats.org/officeDocument/2006/relationships/hyperlink" Target="http://www.durhamsendiass.info/" TargetMode="External"/><Relationship Id="rId18" Type="http://schemas.openxmlformats.org/officeDocument/2006/relationships/hyperlink" Target="https://www.youtube.com/watch?v=TqEqBJaVFRM&amp;feature=youtu.b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ieranrose@hotmail.com" TargetMode="External"/><Relationship Id="rId7" Type="http://schemas.openxmlformats.org/officeDocument/2006/relationships/hyperlink" Target="http://www.durhamworks/info" TargetMode="External"/><Relationship Id="rId12" Type="http://schemas.openxmlformats.org/officeDocument/2006/relationships/hyperlink" Target="http://www.durham.gov.uk/article/19445/Young-People-s-Future-Event-" TargetMode="External"/><Relationship Id="rId17" Type="http://schemas.openxmlformats.org/officeDocument/2006/relationships/hyperlink" Target="https://www.youtube.com" TargetMode="External"/><Relationship Id="rId25" Type="http://schemas.openxmlformats.org/officeDocument/2006/relationships/hyperlink" Target="mailto:Laura.coulthard1@nhs.net" TargetMode="External"/><Relationship Id="rId2" Type="http://schemas.openxmlformats.org/officeDocument/2006/relationships/numbering" Target="numbering.xml"/><Relationship Id="rId16" Type="http://schemas.openxmlformats.org/officeDocument/2006/relationships/hyperlink" Target="https://www.cwyproject.org.uk/" TargetMode="External"/><Relationship Id="rId20" Type="http://schemas.openxmlformats.org/officeDocument/2006/relationships/hyperlink" Target="mailto:emma.whitelock@dccarers.org" TargetMode="External"/><Relationship Id="rId1" Type="http://schemas.openxmlformats.org/officeDocument/2006/relationships/customXml" Target="../customXml/item1.xml"/><Relationship Id="rId6" Type="http://schemas.openxmlformats.org/officeDocument/2006/relationships/hyperlink" Target="mailto:stuart.canon@durham.gov.uk" TargetMode="External"/><Relationship Id="rId11" Type="http://schemas.openxmlformats.org/officeDocument/2006/relationships/hyperlink" Target="https://www.talkingmats.com/" TargetMode="External"/><Relationship Id="rId24" Type="http://schemas.openxmlformats.org/officeDocument/2006/relationships/hyperlink" Target="http://www.childcarechoices.gov.uk" TargetMode="External"/><Relationship Id="rId5" Type="http://schemas.openxmlformats.org/officeDocument/2006/relationships/webSettings" Target="webSettings.xml"/><Relationship Id="rId15" Type="http://schemas.openxmlformats.org/officeDocument/2006/relationships/hyperlink" Target="http://investinginchildren.net/" TargetMode="External"/><Relationship Id="rId23" Type="http://schemas.openxmlformats.org/officeDocument/2006/relationships/hyperlink" Target="http://www.investinginchildren.net/" TargetMode="External"/><Relationship Id="rId10" Type="http://schemas.openxmlformats.org/officeDocument/2006/relationships/hyperlink" Target="https://drive.google.com/file/d/1rthJVu3x6nUUpetZ0giZYV8NoWzGTmtw/view?usp=sharing" TargetMode="External"/><Relationship Id="rId19" Type="http://schemas.openxmlformats.org/officeDocument/2006/relationships/hyperlink" Target="https://www.youtube.com/watch?v=TqEqBJaVFRM&amp;feature=youtu.be" TargetMode="External"/><Relationship Id="rId4" Type="http://schemas.openxmlformats.org/officeDocument/2006/relationships/settings" Target="settings.xml"/><Relationship Id="rId9" Type="http://schemas.openxmlformats.org/officeDocument/2006/relationships/hyperlink" Target="https://drive.google.com/file/d/1rthJVu3x6nUUpetZ0giZYV8NoWzGTmtw/view?usp=sharing" TargetMode="External"/><Relationship Id="rId14" Type="http://schemas.openxmlformats.org/officeDocument/2006/relationships/hyperlink" Target="http://www.countydurhamfamilies.info/" TargetMode="External"/><Relationship Id="rId22" Type="http://schemas.openxmlformats.org/officeDocument/2006/relationships/hyperlink" Target="mailto:info@investinginchildren.ne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2DB31-79B9-4EB0-B404-53BEADB77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21</Pages>
  <Words>5817</Words>
  <Characters>33161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Carter</dc:creator>
  <cp:keywords/>
  <dc:description/>
  <cp:lastModifiedBy>Lisa Carter</cp:lastModifiedBy>
  <cp:revision>62</cp:revision>
  <dcterms:created xsi:type="dcterms:W3CDTF">2019-06-06T13:49:00Z</dcterms:created>
  <dcterms:modified xsi:type="dcterms:W3CDTF">2019-08-02T11:21:00Z</dcterms:modified>
</cp:coreProperties>
</file>